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1E2F" w:rsidRPr="00BE5832" w:rsidRDefault="001A7E39" w:rsidP="00A03745">
      <w:pPr>
        <w:tabs>
          <w:tab w:val="left" w:pos="567"/>
        </w:tabs>
        <w:spacing w:after="0" w:line="240" w:lineRule="auto"/>
        <w:ind w:right="-284"/>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extent cx="6569075" cy="8759190"/>
            <wp:effectExtent l="0" t="0" r="3175"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69075" cy="8759190"/>
                    </a:xfrm>
                    <a:prstGeom prst="rect">
                      <a:avLst/>
                    </a:prstGeom>
                    <a:noFill/>
                    <a:ln>
                      <a:noFill/>
                    </a:ln>
                  </pic:spPr>
                </pic:pic>
              </a:graphicData>
            </a:graphic>
          </wp:inline>
        </w:drawing>
      </w:r>
    </w:p>
    <w:p w:rsidR="001A7E39" w:rsidRDefault="001A7E39" w:rsidP="00DF0143">
      <w:pPr>
        <w:tabs>
          <w:tab w:val="left" w:pos="567"/>
        </w:tabs>
        <w:spacing w:after="0" w:line="240" w:lineRule="auto"/>
        <w:ind w:right="-284"/>
        <w:jc w:val="center"/>
        <w:rPr>
          <w:rFonts w:ascii="Times New Roman" w:eastAsia="Times New Roman" w:hAnsi="Times New Roman" w:cs="Times New Roman"/>
          <w:b/>
          <w:sz w:val="28"/>
          <w:szCs w:val="28"/>
          <w:lang w:val="tt-RU" w:eastAsia="ru-RU"/>
        </w:rPr>
      </w:pPr>
    </w:p>
    <w:p w:rsidR="001A7E39" w:rsidRDefault="001A7E39" w:rsidP="00DF0143">
      <w:pPr>
        <w:tabs>
          <w:tab w:val="left" w:pos="567"/>
        </w:tabs>
        <w:spacing w:after="0" w:line="240" w:lineRule="auto"/>
        <w:ind w:right="-284"/>
        <w:jc w:val="center"/>
        <w:rPr>
          <w:rFonts w:ascii="Times New Roman" w:eastAsia="Times New Roman" w:hAnsi="Times New Roman" w:cs="Times New Roman"/>
          <w:b/>
          <w:sz w:val="28"/>
          <w:szCs w:val="28"/>
          <w:lang w:val="tt-RU" w:eastAsia="ru-RU"/>
        </w:rPr>
      </w:pPr>
    </w:p>
    <w:p w:rsidR="00DF0143" w:rsidRPr="00A03745" w:rsidRDefault="00DF0143" w:rsidP="00DF0143">
      <w:pPr>
        <w:tabs>
          <w:tab w:val="left" w:pos="567"/>
        </w:tabs>
        <w:spacing w:after="0" w:line="240" w:lineRule="auto"/>
        <w:ind w:right="-284"/>
        <w:jc w:val="center"/>
        <w:rPr>
          <w:rFonts w:ascii="Times New Roman" w:eastAsia="Times New Roman" w:hAnsi="Times New Roman" w:cs="Times New Roman"/>
          <w:b/>
          <w:sz w:val="28"/>
          <w:szCs w:val="28"/>
          <w:lang w:val="tt-RU" w:eastAsia="ru-RU"/>
        </w:rPr>
      </w:pPr>
      <w:bookmarkStart w:id="0" w:name="_GoBack"/>
      <w:bookmarkEnd w:id="0"/>
      <w:r w:rsidRPr="00A03745">
        <w:rPr>
          <w:rFonts w:ascii="Times New Roman" w:eastAsia="Times New Roman" w:hAnsi="Times New Roman" w:cs="Times New Roman"/>
          <w:b/>
          <w:sz w:val="28"/>
          <w:szCs w:val="28"/>
          <w:lang w:val="tt-RU" w:eastAsia="ru-RU"/>
        </w:rPr>
        <w:lastRenderedPageBreak/>
        <w:t>Аңлатма язуы</w:t>
      </w:r>
    </w:p>
    <w:p w:rsidR="00430E00" w:rsidRPr="00A03745" w:rsidRDefault="00DF0143" w:rsidP="00A03745">
      <w:pPr>
        <w:spacing w:after="0" w:line="240" w:lineRule="auto"/>
        <w:ind w:firstLine="708"/>
        <w:jc w:val="both"/>
        <w:rPr>
          <w:rFonts w:ascii="Times New Roman" w:hAnsi="Times New Roman" w:cs="Times New Roman"/>
          <w:sz w:val="28"/>
          <w:szCs w:val="28"/>
          <w:lang w:val="tt-RU"/>
        </w:rPr>
      </w:pPr>
      <w:r w:rsidRPr="00A03745">
        <w:rPr>
          <w:rFonts w:ascii="Times New Roman" w:hAnsi="Times New Roman" w:cs="Times New Roman"/>
          <w:sz w:val="28"/>
          <w:szCs w:val="28"/>
          <w:lang w:val="tt-RU"/>
        </w:rPr>
        <w:t>Замана бүген шәхеснең индивидуаль булуын, дөрес, мәгънәле, бай яшәвен тели. Хөкүмәтебез үз эшләрен ачучыларга, башлаучыларга  төрле юллар белән ярдәм итә. Шуңа да карамастан, гади һөнәр ияләре, авыл хуҗалыгында эшләргә теләүче яшьләр саны кимегәннән кими бара.</w:t>
      </w:r>
    </w:p>
    <w:p w:rsidR="00D20313" w:rsidRPr="00A03745" w:rsidRDefault="00DF0143" w:rsidP="00A03745">
      <w:pPr>
        <w:spacing w:after="0" w:line="240" w:lineRule="auto"/>
        <w:ind w:firstLine="708"/>
        <w:jc w:val="both"/>
        <w:rPr>
          <w:rFonts w:ascii="Times New Roman" w:eastAsia="Times New Roman" w:hAnsi="Times New Roman" w:cs="Times New Roman"/>
          <w:sz w:val="28"/>
          <w:szCs w:val="28"/>
          <w:lang w:val="tt-RU" w:eastAsia="ru-RU"/>
        </w:rPr>
      </w:pPr>
      <w:r w:rsidRPr="00A03745">
        <w:rPr>
          <w:rFonts w:ascii="Times New Roman" w:hAnsi="Times New Roman" w:cs="Times New Roman"/>
          <w:sz w:val="28"/>
          <w:szCs w:val="28"/>
          <w:lang w:val="tt-RU"/>
        </w:rPr>
        <w:t xml:space="preserve"> </w:t>
      </w:r>
      <w:r w:rsidR="00430E00" w:rsidRPr="00A03745">
        <w:rPr>
          <w:rFonts w:ascii="Times New Roman" w:hAnsi="Times New Roman" w:cs="Times New Roman"/>
          <w:sz w:val="28"/>
          <w:szCs w:val="28"/>
          <w:lang w:val="tt-RU"/>
        </w:rPr>
        <w:t xml:space="preserve">“Һөнәр </w:t>
      </w:r>
      <w:r w:rsidR="007A7E0F">
        <w:rPr>
          <w:rFonts w:ascii="Times New Roman" w:hAnsi="Times New Roman" w:cs="Times New Roman"/>
          <w:sz w:val="28"/>
          <w:szCs w:val="28"/>
          <w:lang w:val="tt-RU"/>
        </w:rPr>
        <w:t>дөньясына тәүге адымнар</w:t>
      </w:r>
      <w:r w:rsidR="00430E00" w:rsidRPr="00A03745">
        <w:rPr>
          <w:rFonts w:ascii="Times New Roman" w:hAnsi="Times New Roman" w:cs="Times New Roman"/>
          <w:sz w:val="28"/>
          <w:szCs w:val="28"/>
          <w:lang w:val="tt-RU"/>
        </w:rPr>
        <w:t>”  программасы башлангыч класслардан ук укучыларны һөнәргә өйрәтү, хезмәтнең кеше тормышындагы әһәмиятен төшендерү, һәртөрле һөнәр иясенең дә мактауга лаек икәнен аңлату максатыннан төзелде.</w:t>
      </w:r>
      <w:r w:rsidR="00430E00" w:rsidRPr="00A03745">
        <w:rPr>
          <w:rFonts w:ascii="Times New Roman" w:eastAsia="Times New Roman" w:hAnsi="Times New Roman" w:cs="Times New Roman"/>
          <w:sz w:val="28"/>
          <w:szCs w:val="28"/>
          <w:lang w:val="tt-RU" w:eastAsia="ru-RU"/>
        </w:rPr>
        <w:t xml:space="preserve"> </w:t>
      </w:r>
      <w:r w:rsidR="0007369A" w:rsidRPr="00A03745">
        <w:rPr>
          <w:rFonts w:ascii="Times New Roman" w:eastAsia="Times New Roman" w:hAnsi="Times New Roman" w:cs="Times New Roman"/>
          <w:noProof/>
          <w:color w:val="000000"/>
          <w:sz w:val="28"/>
          <w:szCs w:val="28"/>
          <w:lang w:val="tt-RU" w:eastAsia="ru-RU"/>
        </w:rPr>
        <w:t>Икенче буын Дәүләт стандартлары нигезендә</w:t>
      </w:r>
      <w:r w:rsidR="0007369A" w:rsidRPr="00A03745">
        <w:rPr>
          <w:rFonts w:ascii="Times New Roman" w:hAnsi="Times New Roman" w:cs="Times New Roman"/>
          <w:sz w:val="28"/>
          <w:szCs w:val="28"/>
          <w:lang w:val="tt-RU"/>
        </w:rPr>
        <w:t xml:space="preserve"> иҗади фикерләүче, һәрвакыт үз белемен күтәрүгә ихтыяҗы булган, белгәннәрен көндәлек тормышта кулланырга сәләтле шәхес тәрбияләү, </w:t>
      </w:r>
      <w:r w:rsidR="0007369A" w:rsidRPr="00A03745">
        <w:rPr>
          <w:rFonts w:ascii="Times New Roman" w:eastAsia="Times New Roman" w:hAnsi="Times New Roman" w:cs="Times New Roman"/>
          <w:sz w:val="28"/>
          <w:szCs w:val="28"/>
          <w:lang w:val="tt-RU" w:eastAsia="ru-RU"/>
        </w:rPr>
        <w:t xml:space="preserve"> профильле укыту концепци</w:t>
      </w:r>
      <w:r w:rsidR="00430E00" w:rsidRPr="00A03745">
        <w:rPr>
          <w:rFonts w:ascii="Times New Roman" w:eastAsia="Times New Roman" w:hAnsi="Times New Roman" w:cs="Times New Roman"/>
          <w:sz w:val="28"/>
          <w:szCs w:val="28"/>
          <w:lang w:val="tt-RU" w:eastAsia="ru-RU"/>
        </w:rPr>
        <w:t>ясен тормышка ашыру принциплары</w:t>
      </w:r>
      <w:r w:rsidR="0007369A" w:rsidRPr="00A03745">
        <w:rPr>
          <w:rFonts w:ascii="Times New Roman" w:eastAsia="Times New Roman" w:hAnsi="Times New Roman" w:cs="Times New Roman"/>
          <w:sz w:val="28"/>
          <w:szCs w:val="28"/>
          <w:lang w:val="tt-RU" w:eastAsia="ru-RU"/>
        </w:rPr>
        <w:t xml:space="preserve"> күздә </w:t>
      </w:r>
      <w:r w:rsidR="00430E00" w:rsidRPr="00A03745">
        <w:rPr>
          <w:rFonts w:ascii="Times New Roman" w:eastAsia="Times New Roman" w:hAnsi="Times New Roman" w:cs="Times New Roman"/>
          <w:sz w:val="28"/>
          <w:szCs w:val="28"/>
          <w:lang w:val="tt-RU" w:eastAsia="ru-RU"/>
        </w:rPr>
        <w:t xml:space="preserve">тотылды. </w:t>
      </w:r>
      <w:r w:rsidR="0007369A" w:rsidRPr="00A03745">
        <w:rPr>
          <w:rFonts w:ascii="Times New Roman" w:eastAsia="Times New Roman" w:hAnsi="Times New Roman" w:cs="Times New Roman"/>
          <w:sz w:val="28"/>
          <w:szCs w:val="28"/>
          <w:lang w:val="tt-RU" w:eastAsia="ru-RU"/>
        </w:rPr>
        <w:t xml:space="preserve">Дәрестән тыш эшчәнлек  21нче гасыр мәктәбендә башлангыч класслардан ук укучыларны заман таләп иткән эшлекле шәхес итеп тәрбияләргә, һөнәр сайлауга әзерләргә, бигрәк тә авыл хуҗалыгы белән бәйле һөнәрләрнең әһәмиятен өйрәнергә мөмкинлек бирә. Балалар фольклорыннан татар халкы һөнәрләрен барлау, әдәби әсәрләр аша төрле профессия кешеләре белән танышу, “Туган якны өйрәнү” музее материалларын өйрәнү, һөнәрләрнең  тарихын барлау, һөнәри бәйрәмнәрне шушы профессия кешеләре катнашында үткәрү укучыларда тирән кызыксыну уята. Хезмәт урыннарына  ясалган экскурсияләр, төрле һөнәр кешеләре белән очрашулар  укучыга кече яшьтән үк үзенә ошаган  һөнәрне сайларга, үз алдына максат куеп укырга </w:t>
      </w:r>
      <w:r w:rsidR="00430E00" w:rsidRPr="00A03745">
        <w:rPr>
          <w:rFonts w:ascii="Times New Roman" w:eastAsia="Times New Roman" w:hAnsi="Times New Roman" w:cs="Times New Roman"/>
          <w:sz w:val="28"/>
          <w:szCs w:val="28"/>
          <w:lang w:val="tt-RU" w:eastAsia="ru-RU"/>
        </w:rPr>
        <w:t xml:space="preserve">һәм шөгыльләнергә ярдәм итә.   </w:t>
      </w:r>
    </w:p>
    <w:p w:rsidR="00674172" w:rsidRPr="00A03745" w:rsidRDefault="005443B7" w:rsidP="00A03745">
      <w:pPr>
        <w:autoSpaceDE w:val="0"/>
        <w:autoSpaceDN w:val="0"/>
        <w:adjustRightInd w:val="0"/>
        <w:spacing w:after="0" w:line="240" w:lineRule="auto"/>
        <w:jc w:val="both"/>
        <w:rPr>
          <w:rFonts w:ascii="Times New Roman" w:hAnsi="Times New Roman" w:cs="Times New Roman"/>
          <w:sz w:val="28"/>
          <w:szCs w:val="28"/>
          <w:lang w:val="tt-RU"/>
        </w:rPr>
      </w:pPr>
      <w:r w:rsidRPr="00A03745">
        <w:rPr>
          <w:rFonts w:ascii="Times New Roman" w:hAnsi="Times New Roman" w:cs="Times New Roman"/>
          <w:sz w:val="28"/>
          <w:szCs w:val="28"/>
          <w:lang w:val="tt-RU"/>
        </w:rPr>
        <w:t xml:space="preserve">   Тәкъдим ителә торган программа татар балалар фольклоры, әдәби әсәрләр, үткәннәрне чагылдырган музей материаллары, әти – әни һәм буыннар арасындагы бәйләнеш аша балаларда гади хезмәт кешесенә, нәсел, гаилә әгъзалары һөнәрләренә ихтирам-хөрмәт хисләре тәрбияләүне, укучыларны алга таба һөнәр сайлаганда югалып </w:t>
      </w:r>
      <w:r w:rsidR="00674172" w:rsidRPr="00A03745">
        <w:rPr>
          <w:rFonts w:ascii="Times New Roman" w:hAnsi="Times New Roman" w:cs="Times New Roman"/>
          <w:sz w:val="28"/>
          <w:szCs w:val="28"/>
          <w:lang w:val="tt-RU"/>
        </w:rPr>
        <w:t>калмыйча</w:t>
      </w:r>
      <w:r w:rsidR="00203EE9" w:rsidRPr="00A03745">
        <w:rPr>
          <w:rFonts w:ascii="Times New Roman" w:hAnsi="Times New Roman" w:cs="Times New Roman"/>
          <w:sz w:val="28"/>
          <w:szCs w:val="28"/>
          <w:lang w:val="tt-RU"/>
        </w:rPr>
        <w:t>,</w:t>
      </w:r>
      <w:r w:rsidR="00674172" w:rsidRPr="00A03745">
        <w:rPr>
          <w:rFonts w:ascii="Times New Roman" w:hAnsi="Times New Roman" w:cs="Times New Roman"/>
          <w:sz w:val="28"/>
          <w:szCs w:val="28"/>
          <w:lang w:val="tt-RU"/>
        </w:rPr>
        <w:t xml:space="preserve"> үзенә ошаган, үзе булдыра алган һөнәрне сайлауга әзерлә</w:t>
      </w:r>
      <w:r w:rsidR="00033057" w:rsidRPr="00A03745">
        <w:rPr>
          <w:rFonts w:ascii="Times New Roman" w:hAnsi="Times New Roman" w:cs="Times New Roman"/>
          <w:sz w:val="28"/>
          <w:szCs w:val="28"/>
          <w:lang w:val="tt-RU"/>
        </w:rPr>
        <w:t>ү</w:t>
      </w:r>
      <w:r w:rsidR="00674172" w:rsidRPr="00A03745">
        <w:rPr>
          <w:rFonts w:ascii="Times New Roman" w:hAnsi="Times New Roman" w:cs="Times New Roman"/>
          <w:sz w:val="28"/>
          <w:szCs w:val="28"/>
          <w:lang w:val="tt-RU"/>
        </w:rPr>
        <w:t xml:space="preserve">не күздә тота. </w:t>
      </w:r>
      <w:r w:rsidR="002D102D" w:rsidRPr="00A03745">
        <w:rPr>
          <w:rFonts w:ascii="Times New Roman" w:hAnsi="Times New Roman" w:cs="Times New Roman"/>
          <w:sz w:val="28"/>
          <w:szCs w:val="28"/>
          <w:lang w:val="tt-RU"/>
        </w:rPr>
        <w:t xml:space="preserve">Бу бурычны хәл итүдә ана теле, уку,технология, әйләнә - тирә һ.б. фәннәр зур роль уйный. </w:t>
      </w:r>
      <w:r w:rsidR="00674172" w:rsidRPr="00A03745">
        <w:rPr>
          <w:rFonts w:ascii="Times New Roman" w:hAnsi="Times New Roman" w:cs="Times New Roman"/>
          <w:sz w:val="28"/>
          <w:szCs w:val="28"/>
          <w:lang w:val="tt-RU"/>
        </w:rPr>
        <w:t>Эшчәнлектә балаларның мөстәкыйль фикер йөртүен, буш вакытларын дөрес үткәрүләрен, аларның кызыксынучанлыгын, эзләнүчән, игътибарлылыгын үстерүдә һәм аңа җитәкчелек итүдә мөмкинлек туа.</w:t>
      </w:r>
      <w:r w:rsidR="00033057" w:rsidRPr="00A03745">
        <w:rPr>
          <w:rFonts w:ascii="Times New Roman" w:hAnsi="Times New Roman" w:cs="Times New Roman"/>
          <w:sz w:val="28"/>
          <w:szCs w:val="28"/>
          <w:lang w:val="tt-RU"/>
        </w:rPr>
        <w:t xml:space="preserve"> </w:t>
      </w:r>
      <w:r w:rsidR="00674172" w:rsidRPr="00A03745">
        <w:rPr>
          <w:rFonts w:ascii="Times New Roman" w:hAnsi="Times New Roman" w:cs="Times New Roman"/>
          <w:sz w:val="28"/>
          <w:szCs w:val="28"/>
          <w:lang w:val="tt-RU"/>
        </w:rPr>
        <w:t>Укучылар эзләнү проектлары, иҗади биремнәр үтәп, яңа материалны аңлап кулланырга, уйлап табарга, бер-берсенә ярдәм итәргә, кызыксынуларын һәм мөмкинлекләрен билгеләргә өйрәнәләр.</w:t>
      </w:r>
      <w:r w:rsidR="00033057" w:rsidRPr="00A03745">
        <w:rPr>
          <w:rFonts w:ascii="Times New Roman" w:hAnsi="Times New Roman" w:cs="Times New Roman"/>
          <w:sz w:val="28"/>
          <w:szCs w:val="28"/>
          <w:lang w:val="tt-RU"/>
        </w:rPr>
        <w:t xml:space="preserve"> </w:t>
      </w:r>
      <w:r w:rsidR="00674172" w:rsidRPr="00A03745">
        <w:rPr>
          <w:rFonts w:ascii="Times New Roman" w:hAnsi="Times New Roman" w:cs="Times New Roman"/>
          <w:sz w:val="28"/>
          <w:szCs w:val="28"/>
          <w:lang w:val="tt-RU"/>
        </w:rPr>
        <w:t>Әлеге программа үзенең актуальлеге, яңалыгы, тормышчанлыгы белән аерылып тора. Ул һөнәрләр турында белемнәрне арттыру, эзләнүчәнлекне, интеллектлылыкны үстерү, иҗади сәләтне ачуны да үз эченә ал</w:t>
      </w:r>
      <w:r w:rsidR="008C64BC" w:rsidRPr="00A03745">
        <w:rPr>
          <w:rFonts w:ascii="Times New Roman" w:hAnsi="Times New Roman" w:cs="Times New Roman"/>
          <w:sz w:val="28"/>
          <w:szCs w:val="28"/>
          <w:lang w:val="tt-RU"/>
        </w:rPr>
        <w:t>а</w:t>
      </w:r>
      <w:r w:rsidR="00674172" w:rsidRPr="00A03745">
        <w:rPr>
          <w:rFonts w:ascii="Times New Roman" w:hAnsi="Times New Roman" w:cs="Times New Roman"/>
          <w:sz w:val="28"/>
          <w:szCs w:val="28"/>
          <w:lang w:val="tt-RU"/>
        </w:rPr>
        <w:t xml:space="preserve">. </w:t>
      </w:r>
    </w:p>
    <w:p w:rsidR="00430E00" w:rsidRPr="00A03745" w:rsidRDefault="00674172" w:rsidP="00A03745">
      <w:pPr>
        <w:spacing w:after="0" w:line="240" w:lineRule="auto"/>
        <w:ind w:firstLine="708"/>
        <w:jc w:val="both"/>
        <w:rPr>
          <w:rFonts w:ascii="Times New Roman" w:eastAsia="Times New Roman" w:hAnsi="Times New Roman" w:cs="Times New Roman"/>
          <w:sz w:val="28"/>
          <w:szCs w:val="28"/>
          <w:lang w:val="tt-RU" w:eastAsia="ru-RU"/>
        </w:rPr>
      </w:pPr>
      <w:r w:rsidRPr="00A03745">
        <w:rPr>
          <w:rFonts w:ascii="Times New Roman" w:hAnsi="Times New Roman" w:cs="Times New Roman"/>
          <w:sz w:val="28"/>
          <w:szCs w:val="28"/>
          <w:lang w:val="tt-RU"/>
        </w:rPr>
        <w:t xml:space="preserve">                </w:t>
      </w:r>
      <w:r w:rsidR="00430E00" w:rsidRPr="00A03745">
        <w:rPr>
          <w:rFonts w:ascii="Times New Roman" w:eastAsia="Times New Roman" w:hAnsi="Times New Roman" w:cs="Times New Roman"/>
          <w:sz w:val="28"/>
          <w:szCs w:val="28"/>
          <w:lang w:val="tt-RU" w:eastAsia="ru-RU"/>
        </w:rPr>
        <w:t>Программада гамәли эшчәнлеккә киң урын бирелә. Тема буенча эзләнүләр, иҗади һәм практик эшләр, мәктәп музеенда</w:t>
      </w:r>
      <w:r w:rsidR="00430E00" w:rsidRPr="00A03745">
        <w:rPr>
          <w:rFonts w:ascii="Times New Roman" w:eastAsia="Calibri" w:hAnsi="Times New Roman" w:cs="Times New Roman"/>
          <w:spacing w:val="2"/>
          <w:sz w:val="28"/>
          <w:szCs w:val="28"/>
          <w:lang w:val="tt-RU" w:eastAsia="ru-RU"/>
        </w:rPr>
        <w:t xml:space="preserve"> “Туган авылым һөнәрчеләре”, “Әбиләр һөнәре”, “Бабайлар һөнәре”</w:t>
      </w:r>
      <w:r w:rsidR="00430E00" w:rsidRPr="00A03745">
        <w:rPr>
          <w:rFonts w:ascii="Times New Roman" w:eastAsia="Times New Roman" w:hAnsi="Times New Roman" w:cs="Times New Roman"/>
          <w:sz w:val="28"/>
          <w:szCs w:val="28"/>
          <w:lang w:val="tt-RU" w:eastAsia="ru-RU"/>
        </w:rPr>
        <w:t xml:space="preserve"> проектлары өстендә эш, презентацияләр һ.б әнә шундыйлардан. </w:t>
      </w:r>
    </w:p>
    <w:p w:rsidR="00473903" w:rsidRDefault="00473903" w:rsidP="00033057">
      <w:pPr>
        <w:ind w:left="360"/>
        <w:rPr>
          <w:rFonts w:ascii="Times New Roman" w:hAnsi="Times New Roman" w:cs="Times New Roman"/>
          <w:sz w:val="24"/>
          <w:szCs w:val="24"/>
          <w:lang w:val="tt-RU"/>
        </w:rPr>
      </w:pPr>
    </w:p>
    <w:p w:rsidR="00674172" w:rsidRPr="00473903" w:rsidRDefault="00674172" w:rsidP="00473903">
      <w:pPr>
        <w:ind w:left="360"/>
        <w:jc w:val="center"/>
        <w:rPr>
          <w:rFonts w:ascii="Times New Roman" w:hAnsi="Times New Roman" w:cs="Times New Roman"/>
          <w:b/>
          <w:sz w:val="24"/>
          <w:szCs w:val="24"/>
          <w:lang w:val="tt-RU"/>
        </w:rPr>
      </w:pPr>
      <w:r w:rsidRPr="00473903">
        <w:rPr>
          <w:rFonts w:ascii="Times New Roman" w:hAnsi="Times New Roman" w:cs="Times New Roman"/>
          <w:b/>
          <w:sz w:val="24"/>
          <w:szCs w:val="24"/>
          <w:lang w:val="tt-RU"/>
        </w:rPr>
        <w:t>Программаның максаты һәм бурычлары:</w:t>
      </w:r>
    </w:p>
    <w:p w:rsidR="00033057" w:rsidRPr="00473903" w:rsidRDefault="00033057" w:rsidP="00674172">
      <w:pPr>
        <w:numPr>
          <w:ilvl w:val="0"/>
          <w:numId w:val="1"/>
        </w:numPr>
        <w:spacing w:after="0" w:line="240" w:lineRule="auto"/>
        <w:rPr>
          <w:rFonts w:ascii="Times New Roman" w:hAnsi="Times New Roman" w:cs="Times New Roman"/>
          <w:sz w:val="24"/>
          <w:szCs w:val="24"/>
          <w:lang w:val="tt-RU"/>
        </w:rPr>
      </w:pPr>
      <w:r w:rsidRPr="00473903">
        <w:rPr>
          <w:rFonts w:ascii="Times New Roman" w:hAnsi="Times New Roman" w:cs="Times New Roman"/>
          <w:sz w:val="24"/>
          <w:szCs w:val="24"/>
          <w:lang w:val="tt-RU"/>
        </w:rPr>
        <w:t>Хезмәтнең тормышта кеше өчен әһәмиятен төшендерү, һәртөрле файдалы эшнең мактауга лаек икәнен аңлату.</w:t>
      </w:r>
    </w:p>
    <w:p w:rsidR="00674172" w:rsidRPr="00473903" w:rsidRDefault="00674172" w:rsidP="00674172">
      <w:pPr>
        <w:numPr>
          <w:ilvl w:val="0"/>
          <w:numId w:val="1"/>
        </w:numPr>
        <w:spacing w:after="0" w:line="240" w:lineRule="auto"/>
        <w:rPr>
          <w:rFonts w:ascii="Times New Roman" w:hAnsi="Times New Roman" w:cs="Times New Roman"/>
          <w:sz w:val="24"/>
          <w:szCs w:val="24"/>
          <w:lang w:val="tt-RU"/>
        </w:rPr>
      </w:pPr>
      <w:r w:rsidRPr="00473903">
        <w:rPr>
          <w:rFonts w:ascii="Times New Roman" w:hAnsi="Times New Roman" w:cs="Times New Roman"/>
          <w:sz w:val="24"/>
          <w:szCs w:val="24"/>
          <w:lang w:val="tt-RU"/>
        </w:rPr>
        <w:lastRenderedPageBreak/>
        <w:t>Яшь үзенчәлекләрен исәпкә алып, ба</w:t>
      </w:r>
      <w:r w:rsidR="00033057" w:rsidRPr="00473903">
        <w:rPr>
          <w:rFonts w:ascii="Times New Roman" w:hAnsi="Times New Roman" w:cs="Times New Roman"/>
          <w:sz w:val="24"/>
          <w:szCs w:val="24"/>
          <w:lang w:val="tt-RU"/>
        </w:rPr>
        <w:t>лаларның мөстәкыйльлеген үстерү, шәхеснең төрле яклап камилләшүе өчен шартлар тудыру, конкурентлыкка сәләтле белемле, әхлаклы шәхес тәрбияләү</w:t>
      </w:r>
      <w:r w:rsidR="00203EE9" w:rsidRPr="00473903">
        <w:rPr>
          <w:rFonts w:ascii="Times New Roman" w:hAnsi="Times New Roman" w:cs="Times New Roman"/>
          <w:sz w:val="24"/>
          <w:szCs w:val="24"/>
          <w:lang w:val="tt-RU"/>
        </w:rPr>
        <w:t>.</w:t>
      </w:r>
    </w:p>
    <w:p w:rsidR="00674172" w:rsidRPr="00473903" w:rsidRDefault="00674172" w:rsidP="00674172">
      <w:pPr>
        <w:numPr>
          <w:ilvl w:val="0"/>
          <w:numId w:val="1"/>
        </w:numPr>
        <w:spacing w:after="0" w:line="240" w:lineRule="auto"/>
        <w:rPr>
          <w:rFonts w:ascii="Times New Roman" w:hAnsi="Times New Roman" w:cs="Times New Roman"/>
          <w:sz w:val="24"/>
          <w:szCs w:val="24"/>
          <w:lang w:val="tt-RU"/>
        </w:rPr>
      </w:pPr>
      <w:r w:rsidRPr="00473903">
        <w:rPr>
          <w:rFonts w:ascii="Times New Roman" w:hAnsi="Times New Roman" w:cs="Times New Roman"/>
          <w:sz w:val="24"/>
          <w:szCs w:val="24"/>
          <w:lang w:val="tt-RU"/>
        </w:rPr>
        <w:t>Балаларның иҗади активлыгын, иҗади сәләтен күрү, ачу, аларны үстерү юлларын табу.</w:t>
      </w:r>
    </w:p>
    <w:p w:rsidR="00674172" w:rsidRPr="00473903" w:rsidRDefault="00674172" w:rsidP="00674172">
      <w:pPr>
        <w:numPr>
          <w:ilvl w:val="0"/>
          <w:numId w:val="1"/>
        </w:numPr>
        <w:spacing w:after="0" w:line="240" w:lineRule="auto"/>
        <w:rPr>
          <w:rFonts w:ascii="Times New Roman" w:hAnsi="Times New Roman" w:cs="Times New Roman"/>
          <w:sz w:val="24"/>
          <w:szCs w:val="24"/>
          <w:lang w:val="tt-RU"/>
        </w:rPr>
      </w:pPr>
      <w:r w:rsidRPr="00473903">
        <w:rPr>
          <w:rFonts w:ascii="Times New Roman" w:hAnsi="Times New Roman" w:cs="Times New Roman"/>
          <w:sz w:val="24"/>
          <w:szCs w:val="24"/>
          <w:lang w:val="tt-RU"/>
        </w:rPr>
        <w:t>Предметара бәйләнешләр булдырып, фикерләү сәләтләрен үстерү, алынган белем – мәгълүматларны  камилләштерү, киңәйтү, бер системага салу.</w:t>
      </w:r>
    </w:p>
    <w:p w:rsidR="00674172" w:rsidRPr="00473903" w:rsidRDefault="00674172" w:rsidP="00674172">
      <w:pPr>
        <w:numPr>
          <w:ilvl w:val="0"/>
          <w:numId w:val="1"/>
        </w:numPr>
        <w:spacing w:after="0" w:line="240" w:lineRule="auto"/>
        <w:rPr>
          <w:rFonts w:ascii="Times New Roman" w:hAnsi="Times New Roman" w:cs="Times New Roman"/>
          <w:sz w:val="24"/>
          <w:szCs w:val="24"/>
          <w:lang w:val="tt-RU"/>
        </w:rPr>
      </w:pPr>
      <w:r w:rsidRPr="00473903">
        <w:rPr>
          <w:rFonts w:ascii="Times New Roman" w:hAnsi="Times New Roman" w:cs="Times New Roman"/>
          <w:sz w:val="24"/>
          <w:szCs w:val="24"/>
          <w:lang w:val="tt-RU"/>
        </w:rPr>
        <w:t>Балаларны күзәтергә, эзләнергә, фикерләргә, шул фикерне ачык итеп әйтә белергә, проект эшендә куллан</w:t>
      </w:r>
      <w:r w:rsidR="00033057" w:rsidRPr="00473903">
        <w:rPr>
          <w:rFonts w:ascii="Times New Roman" w:hAnsi="Times New Roman" w:cs="Times New Roman"/>
          <w:sz w:val="24"/>
          <w:szCs w:val="24"/>
          <w:lang w:val="tt-RU"/>
        </w:rPr>
        <w:t xml:space="preserve">ырга </w:t>
      </w:r>
      <w:r w:rsidRPr="00473903">
        <w:rPr>
          <w:rFonts w:ascii="Times New Roman" w:hAnsi="Times New Roman" w:cs="Times New Roman"/>
          <w:sz w:val="24"/>
          <w:szCs w:val="24"/>
          <w:lang w:val="tt-RU"/>
        </w:rPr>
        <w:t>өйрәтү.</w:t>
      </w:r>
    </w:p>
    <w:p w:rsidR="00674172" w:rsidRPr="00473903" w:rsidRDefault="00033057" w:rsidP="00674172">
      <w:pPr>
        <w:numPr>
          <w:ilvl w:val="0"/>
          <w:numId w:val="1"/>
        </w:numPr>
        <w:spacing w:after="0" w:line="240" w:lineRule="auto"/>
        <w:rPr>
          <w:rFonts w:ascii="Times New Roman" w:hAnsi="Times New Roman" w:cs="Times New Roman"/>
          <w:sz w:val="24"/>
          <w:szCs w:val="24"/>
          <w:lang w:val="tt-RU"/>
        </w:rPr>
      </w:pPr>
      <w:r w:rsidRPr="00473903">
        <w:rPr>
          <w:rFonts w:ascii="Times New Roman" w:hAnsi="Times New Roman" w:cs="Times New Roman"/>
          <w:sz w:val="24"/>
          <w:szCs w:val="24"/>
          <w:lang w:val="tt-RU"/>
        </w:rPr>
        <w:t>Һөнәр сайлауга әзерләү һәм хезмәт кешесенә, өлкәннәр, әти – әниләр хезмәтенә хөрмәт тәрбияләү.</w:t>
      </w:r>
    </w:p>
    <w:p w:rsidR="00674172" w:rsidRPr="00473903" w:rsidRDefault="00674172" w:rsidP="00033057">
      <w:pPr>
        <w:numPr>
          <w:ilvl w:val="0"/>
          <w:numId w:val="1"/>
        </w:numPr>
        <w:spacing w:after="0" w:line="240" w:lineRule="auto"/>
        <w:rPr>
          <w:rFonts w:ascii="Times New Roman" w:hAnsi="Times New Roman" w:cs="Times New Roman"/>
          <w:sz w:val="24"/>
          <w:szCs w:val="24"/>
          <w:lang w:val="tt-RU"/>
        </w:rPr>
      </w:pPr>
      <w:r w:rsidRPr="00473903">
        <w:rPr>
          <w:rFonts w:ascii="Times New Roman" w:hAnsi="Times New Roman" w:cs="Times New Roman"/>
          <w:sz w:val="24"/>
          <w:szCs w:val="24"/>
          <w:lang w:val="tt-RU"/>
        </w:rPr>
        <w:t>Танып – белү, образлы һәм логик фикерләү сәләтен үстерү, сөйләмнәрен баету.</w:t>
      </w:r>
    </w:p>
    <w:p w:rsidR="00674172" w:rsidRPr="00473903" w:rsidRDefault="00674172" w:rsidP="00674172">
      <w:pPr>
        <w:numPr>
          <w:ilvl w:val="0"/>
          <w:numId w:val="1"/>
        </w:numPr>
        <w:spacing w:after="0" w:line="240" w:lineRule="auto"/>
        <w:rPr>
          <w:rFonts w:ascii="Times New Roman" w:hAnsi="Times New Roman" w:cs="Times New Roman"/>
          <w:sz w:val="24"/>
          <w:szCs w:val="24"/>
          <w:lang w:val="tt-RU"/>
        </w:rPr>
      </w:pPr>
      <w:r w:rsidRPr="00473903">
        <w:rPr>
          <w:rFonts w:ascii="Times New Roman" w:hAnsi="Times New Roman" w:cs="Times New Roman"/>
          <w:sz w:val="24"/>
          <w:szCs w:val="24"/>
          <w:lang w:val="tt-RU"/>
        </w:rPr>
        <w:t>Өйрәнелә торган материалны анализлау, тарихи момент һәм фактларны аңлата һәм исбатлый белү. Акыл эшчәнлеген үстерү.</w:t>
      </w:r>
    </w:p>
    <w:p w:rsidR="00795571" w:rsidRDefault="00795571" w:rsidP="00795571">
      <w:pPr>
        <w:spacing w:after="0" w:line="240" w:lineRule="auto"/>
        <w:rPr>
          <w:rFonts w:ascii="Times New Roman" w:hAnsi="Times New Roman" w:cs="Times New Roman"/>
          <w:sz w:val="24"/>
          <w:szCs w:val="24"/>
          <w:lang w:val="tt-RU"/>
        </w:rPr>
      </w:pPr>
    </w:p>
    <w:p w:rsidR="00FE0519" w:rsidRPr="00473903" w:rsidRDefault="00FE0519" w:rsidP="00795571">
      <w:pPr>
        <w:spacing w:after="0" w:line="240" w:lineRule="auto"/>
        <w:rPr>
          <w:rFonts w:ascii="Times New Roman" w:hAnsi="Times New Roman" w:cs="Times New Roman"/>
          <w:sz w:val="24"/>
          <w:szCs w:val="24"/>
          <w:lang w:val="tt-RU"/>
        </w:rPr>
      </w:pPr>
    </w:p>
    <w:p w:rsidR="00795571" w:rsidRPr="00473903" w:rsidRDefault="00795571" w:rsidP="00473903">
      <w:pPr>
        <w:spacing w:after="0" w:line="240" w:lineRule="auto"/>
        <w:jc w:val="center"/>
        <w:rPr>
          <w:rFonts w:ascii="Times New Roman" w:eastAsia="Times New Roman" w:hAnsi="Times New Roman" w:cs="Times New Roman"/>
          <w:b/>
          <w:sz w:val="24"/>
          <w:szCs w:val="24"/>
          <w:lang w:val="tt-RU" w:eastAsia="ru-RU"/>
        </w:rPr>
      </w:pPr>
      <w:r w:rsidRPr="00473903">
        <w:rPr>
          <w:rFonts w:ascii="Times New Roman" w:eastAsia="Times New Roman" w:hAnsi="Times New Roman" w:cs="Times New Roman"/>
          <w:b/>
          <w:sz w:val="24"/>
          <w:szCs w:val="24"/>
          <w:lang w:val="tt-RU" w:eastAsia="ru-RU"/>
        </w:rPr>
        <w:t>Программаның нигезенә салынган төп педагогик принциплар</w:t>
      </w:r>
      <w:r w:rsidR="008D2E7A" w:rsidRPr="00473903">
        <w:rPr>
          <w:rFonts w:ascii="Times New Roman" w:eastAsia="Times New Roman" w:hAnsi="Times New Roman" w:cs="Times New Roman"/>
          <w:b/>
          <w:sz w:val="24"/>
          <w:szCs w:val="24"/>
          <w:lang w:val="tt-RU" w:eastAsia="ru-RU"/>
        </w:rPr>
        <w:t>:</w:t>
      </w:r>
    </w:p>
    <w:p w:rsidR="00795571" w:rsidRPr="00473903" w:rsidRDefault="00795571" w:rsidP="00795571">
      <w:pPr>
        <w:spacing w:after="0" w:line="240" w:lineRule="auto"/>
        <w:ind w:left="180" w:right="283"/>
        <w:jc w:val="both"/>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 белем һәм тәрбия бирүнең бердәмлеге;</w:t>
      </w:r>
    </w:p>
    <w:p w:rsidR="00795571" w:rsidRPr="00473903" w:rsidRDefault="00795571" w:rsidP="00795571">
      <w:pPr>
        <w:spacing w:after="0" w:line="240" w:lineRule="auto"/>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 xml:space="preserve">   *  күргәзмәлелек;</w:t>
      </w:r>
    </w:p>
    <w:p w:rsidR="00795571" w:rsidRPr="00473903" w:rsidRDefault="00795571" w:rsidP="00795571">
      <w:pPr>
        <w:spacing w:after="0" w:line="240" w:lineRule="auto"/>
        <w:ind w:right="283"/>
        <w:jc w:val="both"/>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 xml:space="preserve">   *  баланың үз кызыксынуларына таянып өйрәтү;</w:t>
      </w:r>
    </w:p>
    <w:p w:rsidR="00795571" w:rsidRPr="00473903" w:rsidRDefault="00795571" w:rsidP="00795571">
      <w:pPr>
        <w:spacing w:after="0" w:line="240" w:lineRule="auto"/>
        <w:ind w:right="283"/>
        <w:jc w:val="both"/>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 xml:space="preserve">   * өйрәнү процессында һәр баланың үз мөмкинлегеннән чыгып катнашуы; </w:t>
      </w:r>
    </w:p>
    <w:p w:rsidR="008D2E7A" w:rsidRPr="00473903" w:rsidRDefault="00795571" w:rsidP="008D2E7A">
      <w:pPr>
        <w:ind w:left="360"/>
        <w:rPr>
          <w:rFonts w:ascii="Times New Roman" w:hAnsi="Times New Roman" w:cs="Times New Roman"/>
          <w:b/>
          <w:sz w:val="24"/>
          <w:szCs w:val="24"/>
          <w:lang w:val="tt-RU"/>
        </w:rPr>
      </w:pPr>
      <w:r w:rsidRPr="00473903">
        <w:rPr>
          <w:rFonts w:ascii="Times New Roman" w:eastAsia="Times New Roman" w:hAnsi="Times New Roman" w:cs="Times New Roman"/>
          <w:sz w:val="24"/>
          <w:szCs w:val="24"/>
          <w:lang w:val="tt-RU" w:eastAsia="ru-RU"/>
        </w:rPr>
        <w:t xml:space="preserve">   * гуманлылылык.</w:t>
      </w:r>
      <w:r w:rsidR="008D2E7A" w:rsidRPr="00473903">
        <w:rPr>
          <w:rFonts w:ascii="Times New Roman" w:hAnsi="Times New Roman" w:cs="Times New Roman"/>
          <w:b/>
          <w:sz w:val="24"/>
          <w:szCs w:val="24"/>
          <w:lang w:val="tt-RU"/>
        </w:rPr>
        <w:t xml:space="preserve"> </w:t>
      </w:r>
    </w:p>
    <w:p w:rsidR="008D2E7A" w:rsidRPr="00473903" w:rsidRDefault="008D2E7A" w:rsidP="00473903">
      <w:pPr>
        <w:ind w:left="360"/>
        <w:jc w:val="center"/>
        <w:rPr>
          <w:rFonts w:ascii="Times New Roman" w:hAnsi="Times New Roman" w:cs="Times New Roman"/>
          <w:b/>
          <w:sz w:val="24"/>
          <w:szCs w:val="24"/>
          <w:lang w:val="tt-RU"/>
        </w:rPr>
      </w:pPr>
      <w:r w:rsidRPr="00473903">
        <w:rPr>
          <w:rFonts w:ascii="Times New Roman" w:hAnsi="Times New Roman" w:cs="Times New Roman"/>
          <w:b/>
          <w:sz w:val="24"/>
          <w:szCs w:val="24"/>
          <w:lang w:val="tt-RU"/>
        </w:rPr>
        <w:t>Эшчәнлекнең формалары:</w:t>
      </w:r>
    </w:p>
    <w:p w:rsidR="008D2E7A" w:rsidRPr="00473903" w:rsidRDefault="008D2E7A" w:rsidP="008D2E7A">
      <w:pPr>
        <w:numPr>
          <w:ilvl w:val="0"/>
          <w:numId w:val="2"/>
        </w:numPr>
        <w:spacing w:after="0" w:line="240" w:lineRule="auto"/>
        <w:rPr>
          <w:rFonts w:ascii="Times New Roman" w:hAnsi="Times New Roman" w:cs="Times New Roman"/>
          <w:sz w:val="24"/>
          <w:szCs w:val="24"/>
          <w:lang w:val="tt-RU"/>
        </w:rPr>
      </w:pPr>
      <w:r w:rsidRPr="00473903">
        <w:rPr>
          <w:rFonts w:ascii="Times New Roman" w:hAnsi="Times New Roman" w:cs="Times New Roman"/>
          <w:sz w:val="24"/>
          <w:szCs w:val="24"/>
          <w:lang w:val="tt-RU"/>
        </w:rPr>
        <w:t>әңгәмәләр;</w:t>
      </w:r>
    </w:p>
    <w:p w:rsidR="008D2E7A" w:rsidRPr="00473903" w:rsidRDefault="008D2E7A" w:rsidP="008D2E7A">
      <w:pPr>
        <w:numPr>
          <w:ilvl w:val="0"/>
          <w:numId w:val="2"/>
        </w:numPr>
        <w:spacing w:after="0" w:line="240" w:lineRule="auto"/>
        <w:rPr>
          <w:rFonts w:ascii="Times New Roman" w:hAnsi="Times New Roman" w:cs="Times New Roman"/>
          <w:sz w:val="24"/>
          <w:szCs w:val="24"/>
          <w:lang w:val="tt-RU"/>
        </w:rPr>
      </w:pPr>
      <w:r w:rsidRPr="00473903">
        <w:rPr>
          <w:rFonts w:ascii="Times New Roman" w:hAnsi="Times New Roman" w:cs="Times New Roman"/>
          <w:sz w:val="24"/>
          <w:szCs w:val="24"/>
          <w:lang w:val="tt-RU"/>
        </w:rPr>
        <w:t>рол</w:t>
      </w:r>
      <w:r w:rsidRPr="00473903">
        <w:rPr>
          <w:rFonts w:ascii="Times New Roman" w:hAnsi="Times New Roman" w:cs="Times New Roman"/>
          <w:sz w:val="24"/>
          <w:szCs w:val="24"/>
        </w:rPr>
        <w:t>ь</w:t>
      </w:r>
      <w:r w:rsidRPr="00473903">
        <w:rPr>
          <w:rFonts w:ascii="Times New Roman" w:hAnsi="Times New Roman" w:cs="Times New Roman"/>
          <w:sz w:val="24"/>
          <w:szCs w:val="24"/>
          <w:lang w:val="tt-RU"/>
        </w:rPr>
        <w:t>ле уеннар;</w:t>
      </w:r>
    </w:p>
    <w:p w:rsidR="008D2E7A" w:rsidRPr="00473903" w:rsidRDefault="008D2E7A" w:rsidP="008D2E7A">
      <w:pPr>
        <w:numPr>
          <w:ilvl w:val="0"/>
          <w:numId w:val="2"/>
        </w:numPr>
        <w:spacing w:after="0" w:line="240" w:lineRule="auto"/>
        <w:rPr>
          <w:rFonts w:ascii="Times New Roman" w:hAnsi="Times New Roman" w:cs="Times New Roman"/>
          <w:sz w:val="24"/>
          <w:szCs w:val="24"/>
          <w:lang w:val="tt-RU"/>
        </w:rPr>
      </w:pPr>
      <w:r w:rsidRPr="00473903">
        <w:rPr>
          <w:rFonts w:ascii="Times New Roman" w:hAnsi="Times New Roman" w:cs="Times New Roman"/>
          <w:sz w:val="24"/>
          <w:szCs w:val="24"/>
          <w:lang w:val="tt-RU"/>
        </w:rPr>
        <w:t>хәрәкәтле уеннар;</w:t>
      </w:r>
    </w:p>
    <w:p w:rsidR="008D2E7A" w:rsidRPr="00473903" w:rsidRDefault="008D2E7A" w:rsidP="008D2E7A">
      <w:pPr>
        <w:numPr>
          <w:ilvl w:val="0"/>
          <w:numId w:val="2"/>
        </w:numPr>
        <w:spacing w:after="0" w:line="240" w:lineRule="auto"/>
        <w:rPr>
          <w:rFonts w:ascii="Times New Roman" w:hAnsi="Times New Roman" w:cs="Times New Roman"/>
          <w:sz w:val="24"/>
          <w:szCs w:val="24"/>
          <w:lang w:val="tt-RU"/>
        </w:rPr>
      </w:pPr>
      <w:r w:rsidRPr="00473903">
        <w:rPr>
          <w:rFonts w:ascii="Times New Roman" w:hAnsi="Times New Roman" w:cs="Times New Roman"/>
          <w:sz w:val="24"/>
          <w:szCs w:val="24"/>
          <w:lang w:val="tt-RU"/>
        </w:rPr>
        <w:t>халкыбызның җырлы – биюле уеннары;</w:t>
      </w:r>
    </w:p>
    <w:p w:rsidR="008D2E7A" w:rsidRPr="00473903" w:rsidRDefault="008D2E7A" w:rsidP="008D2E7A">
      <w:pPr>
        <w:numPr>
          <w:ilvl w:val="0"/>
          <w:numId w:val="2"/>
        </w:numPr>
        <w:spacing w:after="0" w:line="240" w:lineRule="auto"/>
        <w:rPr>
          <w:rFonts w:ascii="Times New Roman" w:hAnsi="Times New Roman" w:cs="Times New Roman"/>
          <w:sz w:val="24"/>
          <w:szCs w:val="24"/>
          <w:lang w:val="tt-RU"/>
        </w:rPr>
      </w:pPr>
      <w:r w:rsidRPr="00473903">
        <w:rPr>
          <w:rFonts w:ascii="Times New Roman" w:hAnsi="Times New Roman" w:cs="Times New Roman"/>
          <w:sz w:val="24"/>
          <w:szCs w:val="24"/>
          <w:lang w:val="tt-RU"/>
        </w:rPr>
        <w:t>сәхнәләштерелгән әкиятләр;</w:t>
      </w:r>
    </w:p>
    <w:p w:rsidR="008D2E7A" w:rsidRPr="00473903" w:rsidRDefault="008D2E7A" w:rsidP="008D2E7A">
      <w:pPr>
        <w:numPr>
          <w:ilvl w:val="0"/>
          <w:numId w:val="2"/>
        </w:numPr>
        <w:spacing w:after="0" w:line="240" w:lineRule="auto"/>
        <w:rPr>
          <w:rFonts w:ascii="Times New Roman" w:hAnsi="Times New Roman" w:cs="Times New Roman"/>
          <w:sz w:val="24"/>
          <w:szCs w:val="24"/>
          <w:lang w:val="tt-RU"/>
        </w:rPr>
      </w:pPr>
      <w:r w:rsidRPr="00473903">
        <w:rPr>
          <w:rFonts w:ascii="Times New Roman" w:hAnsi="Times New Roman" w:cs="Times New Roman"/>
          <w:sz w:val="24"/>
          <w:szCs w:val="24"/>
          <w:lang w:val="tt-RU"/>
        </w:rPr>
        <w:t>китап укучылар конферен</w:t>
      </w:r>
      <w:r w:rsidRPr="00473903">
        <w:rPr>
          <w:rFonts w:ascii="Times New Roman" w:hAnsi="Times New Roman" w:cs="Times New Roman"/>
          <w:sz w:val="24"/>
          <w:szCs w:val="24"/>
        </w:rPr>
        <w:t>ц</w:t>
      </w:r>
      <w:r w:rsidRPr="00473903">
        <w:rPr>
          <w:rFonts w:ascii="Times New Roman" w:hAnsi="Times New Roman" w:cs="Times New Roman"/>
          <w:sz w:val="24"/>
          <w:szCs w:val="24"/>
          <w:lang w:val="tt-RU"/>
        </w:rPr>
        <w:t>иясе;</w:t>
      </w:r>
    </w:p>
    <w:p w:rsidR="008D2E7A" w:rsidRPr="00473903" w:rsidRDefault="008D2E7A" w:rsidP="008D2E7A">
      <w:pPr>
        <w:numPr>
          <w:ilvl w:val="0"/>
          <w:numId w:val="2"/>
        </w:numPr>
        <w:spacing w:after="0" w:line="240" w:lineRule="auto"/>
        <w:rPr>
          <w:rFonts w:ascii="Times New Roman" w:hAnsi="Times New Roman" w:cs="Times New Roman"/>
          <w:sz w:val="24"/>
          <w:szCs w:val="24"/>
          <w:lang w:val="tt-RU"/>
        </w:rPr>
      </w:pPr>
      <w:r w:rsidRPr="00473903">
        <w:rPr>
          <w:rFonts w:ascii="Times New Roman" w:hAnsi="Times New Roman" w:cs="Times New Roman"/>
          <w:sz w:val="24"/>
          <w:szCs w:val="24"/>
          <w:lang w:val="tt-RU"/>
        </w:rPr>
        <w:t>анкеталар;</w:t>
      </w:r>
    </w:p>
    <w:p w:rsidR="008D2E7A" w:rsidRPr="00473903" w:rsidRDefault="008D2E7A" w:rsidP="008D2E7A">
      <w:pPr>
        <w:numPr>
          <w:ilvl w:val="0"/>
          <w:numId w:val="2"/>
        </w:numPr>
        <w:spacing w:after="0" w:line="240" w:lineRule="auto"/>
        <w:rPr>
          <w:rFonts w:ascii="Times New Roman" w:hAnsi="Times New Roman" w:cs="Times New Roman"/>
          <w:sz w:val="24"/>
          <w:szCs w:val="24"/>
          <w:lang w:val="tt-RU"/>
        </w:rPr>
      </w:pPr>
      <w:r w:rsidRPr="00473903">
        <w:rPr>
          <w:rFonts w:ascii="Times New Roman" w:hAnsi="Times New Roman" w:cs="Times New Roman"/>
          <w:sz w:val="24"/>
          <w:szCs w:val="24"/>
          <w:lang w:val="tt-RU"/>
        </w:rPr>
        <w:t>тестлар;</w:t>
      </w:r>
    </w:p>
    <w:p w:rsidR="008D2E7A" w:rsidRPr="00473903" w:rsidRDefault="008D2E7A" w:rsidP="008D2E7A">
      <w:pPr>
        <w:numPr>
          <w:ilvl w:val="0"/>
          <w:numId w:val="2"/>
        </w:numPr>
        <w:spacing w:after="0" w:line="240" w:lineRule="auto"/>
        <w:rPr>
          <w:rFonts w:ascii="Times New Roman" w:hAnsi="Times New Roman" w:cs="Times New Roman"/>
          <w:sz w:val="24"/>
          <w:szCs w:val="24"/>
          <w:lang w:val="tt-RU"/>
        </w:rPr>
      </w:pPr>
      <w:r w:rsidRPr="00473903">
        <w:rPr>
          <w:rFonts w:ascii="Times New Roman" w:hAnsi="Times New Roman" w:cs="Times New Roman"/>
          <w:sz w:val="24"/>
          <w:szCs w:val="24"/>
          <w:lang w:val="tt-RU"/>
        </w:rPr>
        <w:t>бәйрәмнәр;</w:t>
      </w:r>
    </w:p>
    <w:p w:rsidR="008D2E7A" w:rsidRPr="00473903" w:rsidRDefault="008D2E7A" w:rsidP="008D2E7A">
      <w:pPr>
        <w:numPr>
          <w:ilvl w:val="0"/>
          <w:numId w:val="2"/>
        </w:numPr>
        <w:spacing w:after="0" w:line="240" w:lineRule="auto"/>
        <w:rPr>
          <w:rFonts w:ascii="Times New Roman" w:hAnsi="Times New Roman" w:cs="Times New Roman"/>
          <w:sz w:val="24"/>
          <w:szCs w:val="24"/>
          <w:lang w:val="tt-RU"/>
        </w:rPr>
      </w:pPr>
      <w:r w:rsidRPr="00473903">
        <w:rPr>
          <w:rFonts w:ascii="Times New Roman" w:hAnsi="Times New Roman" w:cs="Times New Roman"/>
          <w:sz w:val="24"/>
          <w:szCs w:val="24"/>
          <w:lang w:val="tt-RU"/>
        </w:rPr>
        <w:t>экскурсияләр;</w:t>
      </w:r>
    </w:p>
    <w:p w:rsidR="008D2E7A" w:rsidRPr="00473903" w:rsidRDefault="008D2E7A" w:rsidP="008D2E7A">
      <w:pPr>
        <w:numPr>
          <w:ilvl w:val="0"/>
          <w:numId w:val="2"/>
        </w:numPr>
        <w:spacing w:after="0" w:line="240" w:lineRule="auto"/>
        <w:rPr>
          <w:rFonts w:ascii="Times New Roman" w:hAnsi="Times New Roman" w:cs="Times New Roman"/>
          <w:sz w:val="24"/>
          <w:szCs w:val="24"/>
          <w:lang w:val="tt-RU"/>
        </w:rPr>
      </w:pPr>
      <w:r w:rsidRPr="00473903">
        <w:rPr>
          <w:rFonts w:ascii="Times New Roman" w:hAnsi="Times New Roman" w:cs="Times New Roman"/>
          <w:sz w:val="24"/>
          <w:szCs w:val="24"/>
          <w:lang w:val="tt-RU"/>
        </w:rPr>
        <w:t>очрашулар.</w:t>
      </w:r>
    </w:p>
    <w:p w:rsidR="00795571" w:rsidRPr="00473903" w:rsidRDefault="00795571" w:rsidP="00795571">
      <w:pPr>
        <w:spacing w:after="0" w:line="240" w:lineRule="auto"/>
        <w:ind w:right="283"/>
        <w:jc w:val="both"/>
        <w:rPr>
          <w:rFonts w:ascii="Times New Roman" w:eastAsia="Times New Roman" w:hAnsi="Times New Roman" w:cs="Times New Roman"/>
          <w:sz w:val="24"/>
          <w:szCs w:val="24"/>
          <w:lang w:val="tt-RU" w:eastAsia="ru-RU"/>
        </w:rPr>
      </w:pPr>
    </w:p>
    <w:p w:rsidR="00795571" w:rsidRPr="00473903" w:rsidRDefault="00795571" w:rsidP="00473903">
      <w:pPr>
        <w:spacing w:after="0" w:line="240" w:lineRule="auto"/>
        <w:jc w:val="center"/>
        <w:rPr>
          <w:rFonts w:ascii="Times New Roman" w:hAnsi="Times New Roman" w:cs="Times New Roman"/>
          <w:b/>
          <w:sz w:val="24"/>
          <w:szCs w:val="24"/>
          <w:lang w:val="tt-RU"/>
        </w:rPr>
      </w:pPr>
      <w:r w:rsidRPr="00473903">
        <w:rPr>
          <w:rFonts w:ascii="Times New Roman" w:hAnsi="Times New Roman" w:cs="Times New Roman"/>
          <w:b/>
          <w:sz w:val="24"/>
          <w:szCs w:val="24"/>
          <w:lang w:val="tt-RU"/>
        </w:rPr>
        <w:t>Әлеге программа түбәндәге универсаль уку эшчәнлекләрен гамәлгә ашыруны күз алдында тота:</w:t>
      </w:r>
    </w:p>
    <w:p w:rsidR="00795571" w:rsidRPr="00473903" w:rsidRDefault="00795571" w:rsidP="00795571">
      <w:pPr>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b/>
          <w:bCs/>
          <w:noProof/>
          <w:color w:val="000000"/>
          <w:sz w:val="24"/>
          <w:szCs w:val="24"/>
          <w:lang w:val="tt-RU" w:eastAsia="ru-RU"/>
        </w:rPr>
        <w:t xml:space="preserve">     </w:t>
      </w:r>
      <w:r w:rsidRPr="00473903">
        <w:rPr>
          <w:rFonts w:ascii="Times New Roman" w:eastAsia="Times New Roman" w:hAnsi="Times New Roman" w:cs="Times New Roman"/>
          <w:b/>
          <w:bCs/>
          <w:i/>
          <w:noProof/>
          <w:color w:val="000000"/>
          <w:sz w:val="24"/>
          <w:szCs w:val="24"/>
          <w:lang w:val="tt-RU" w:eastAsia="ru-RU"/>
        </w:rPr>
        <w:t>Шәхси эшчәнлек</w:t>
      </w:r>
      <w:r w:rsidRPr="00473903">
        <w:rPr>
          <w:rFonts w:ascii="Times New Roman" w:eastAsia="Times New Roman" w:hAnsi="Times New Roman" w:cs="Times New Roman"/>
          <w:b/>
          <w:bCs/>
          <w:noProof/>
          <w:color w:val="000000"/>
          <w:sz w:val="24"/>
          <w:szCs w:val="24"/>
          <w:lang w:val="tt-RU" w:eastAsia="ru-RU"/>
        </w:rPr>
        <w:t xml:space="preserve"> </w:t>
      </w:r>
      <w:r w:rsidRPr="00473903">
        <w:rPr>
          <w:rFonts w:ascii="Times New Roman" w:eastAsia="Times New Roman" w:hAnsi="Times New Roman" w:cs="Times New Roman"/>
          <w:noProof/>
          <w:color w:val="000000"/>
          <w:sz w:val="24"/>
          <w:szCs w:val="24"/>
          <w:lang w:val="tt-RU" w:eastAsia="ru-RU"/>
        </w:rPr>
        <w:t>баланың тормыш кыйммәтләрен, әхлакый һәм мораль норма</w:t>
      </w:r>
      <w:r w:rsidRPr="00473903">
        <w:rPr>
          <w:rFonts w:ascii="Times New Roman" w:eastAsia="Times New Roman" w:hAnsi="Times New Roman" w:cs="Times New Roman"/>
          <w:noProof/>
          <w:color w:val="000000"/>
          <w:sz w:val="24"/>
          <w:szCs w:val="24"/>
          <w:lang w:val="tt-RU" w:eastAsia="ru-RU"/>
        </w:rPr>
        <w:softHyphen/>
        <w:t>ларны аңлавын һәм кабул итүен, аның әй</w:t>
      </w:r>
      <w:r w:rsidRPr="00473903">
        <w:rPr>
          <w:rFonts w:ascii="Times New Roman" w:eastAsia="Times New Roman" w:hAnsi="Times New Roman" w:cs="Times New Roman"/>
          <w:noProof/>
          <w:color w:val="000000"/>
          <w:sz w:val="24"/>
          <w:szCs w:val="24"/>
          <w:lang w:val="tt-RU" w:eastAsia="ru-RU"/>
        </w:rPr>
        <w:softHyphen/>
        <w:t>ләнә-тирәсендәге барлык нәрсәгә шәхси карашы формалашуны аңлауга юнәлгән.</w:t>
      </w:r>
    </w:p>
    <w:p w:rsidR="00795571" w:rsidRPr="00473903" w:rsidRDefault="00795571" w:rsidP="00795571">
      <w:pPr>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b/>
          <w:bCs/>
          <w:noProof/>
          <w:color w:val="000000"/>
          <w:sz w:val="24"/>
          <w:szCs w:val="24"/>
          <w:lang w:val="tt-RU" w:eastAsia="ru-RU"/>
        </w:rPr>
        <w:t xml:space="preserve">      </w:t>
      </w:r>
      <w:r w:rsidRPr="00473903">
        <w:rPr>
          <w:rFonts w:ascii="Times New Roman" w:eastAsia="Times New Roman" w:hAnsi="Times New Roman" w:cs="Times New Roman"/>
          <w:b/>
          <w:bCs/>
          <w:i/>
          <w:noProof/>
          <w:color w:val="000000"/>
          <w:sz w:val="24"/>
          <w:szCs w:val="24"/>
          <w:lang w:val="tt-RU" w:eastAsia="ru-RU"/>
        </w:rPr>
        <w:t>Регулятив эшчәнлек</w:t>
      </w:r>
      <w:r w:rsidRPr="00473903">
        <w:rPr>
          <w:rFonts w:ascii="Times New Roman" w:eastAsia="Times New Roman" w:hAnsi="Times New Roman" w:cs="Times New Roman"/>
          <w:b/>
          <w:bCs/>
          <w:noProof/>
          <w:color w:val="000000"/>
          <w:sz w:val="24"/>
          <w:szCs w:val="24"/>
          <w:lang w:val="tt-RU" w:eastAsia="ru-RU"/>
        </w:rPr>
        <w:t xml:space="preserve"> </w:t>
      </w:r>
      <w:r w:rsidRPr="00473903">
        <w:rPr>
          <w:rFonts w:ascii="Times New Roman" w:eastAsia="Times New Roman" w:hAnsi="Times New Roman" w:cs="Times New Roman"/>
          <w:noProof/>
          <w:color w:val="000000"/>
          <w:sz w:val="24"/>
          <w:szCs w:val="24"/>
          <w:lang w:val="tt-RU" w:eastAsia="ru-RU"/>
        </w:rPr>
        <w:t>танып-белү про</w:t>
      </w:r>
      <w:r w:rsidRPr="00473903">
        <w:rPr>
          <w:rFonts w:ascii="Times New Roman" w:eastAsia="Times New Roman" w:hAnsi="Times New Roman" w:cs="Times New Roman"/>
          <w:noProof/>
          <w:color w:val="000000"/>
          <w:sz w:val="24"/>
          <w:szCs w:val="24"/>
          <w:lang w:val="tt-RU" w:eastAsia="ru-RU"/>
        </w:rPr>
        <w:softHyphen/>
        <w:t>цессы белән идарә итәргә булыша. Алар гыйлем туплау мәсьәләсен кабул итү күнек</w:t>
      </w:r>
      <w:r w:rsidRPr="00473903">
        <w:rPr>
          <w:rFonts w:ascii="Times New Roman" w:eastAsia="Times New Roman" w:hAnsi="Times New Roman" w:cs="Times New Roman"/>
          <w:noProof/>
          <w:color w:val="000000"/>
          <w:sz w:val="24"/>
          <w:szCs w:val="24"/>
          <w:lang w:val="tt-RU" w:eastAsia="ru-RU"/>
        </w:rPr>
        <w:softHyphen/>
        <w:t>мәсен, билгеле бер эшчәнлекне оештыру</w:t>
      </w:r>
      <w:r w:rsidRPr="00473903">
        <w:rPr>
          <w:rFonts w:ascii="Times New Roman" w:eastAsia="Times New Roman" w:hAnsi="Times New Roman" w:cs="Times New Roman"/>
          <w:noProof/>
          <w:color w:val="000000"/>
          <w:sz w:val="24"/>
          <w:szCs w:val="24"/>
          <w:lang w:val="tt-RU" w:eastAsia="ru-RU"/>
        </w:rPr>
        <w:softHyphen/>
        <w:t>ны планлаштыру, тикшерү, үзгәрешләр кер</w:t>
      </w:r>
      <w:r w:rsidRPr="00473903">
        <w:rPr>
          <w:rFonts w:ascii="Times New Roman" w:eastAsia="Times New Roman" w:hAnsi="Times New Roman" w:cs="Times New Roman"/>
          <w:noProof/>
          <w:color w:val="000000"/>
          <w:sz w:val="24"/>
          <w:szCs w:val="24"/>
          <w:lang w:val="tt-RU" w:eastAsia="ru-RU"/>
        </w:rPr>
        <w:softHyphen/>
        <w:t>түне, үтәлгән эшнең уңышлылыгына бәя бирүне үз эченә ала.</w:t>
      </w:r>
    </w:p>
    <w:p w:rsidR="00795571" w:rsidRPr="00473903" w:rsidRDefault="00795571" w:rsidP="00795571">
      <w:pPr>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b/>
          <w:bCs/>
          <w:i/>
          <w:noProof/>
          <w:color w:val="000000"/>
          <w:sz w:val="24"/>
          <w:szCs w:val="24"/>
          <w:lang w:val="tt-RU" w:eastAsia="ru-RU"/>
        </w:rPr>
        <w:t xml:space="preserve">      Танып-белү эшчәнлеге</w:t>
      </w:r>
      <w:r w:rsidRPr="00473903">
        <w:rPr>
          <w:rFonts w:ascii="Times New Roman" w:eastAsia="Times New Roman" w:hAnsi="Times New Roman" w:cs="Times New Roman"/>
          <w:b/>
          <w:bCs/>
          <w:noProof/>
          <w:color w:val="000000"/>
          <w:sz w:val="24"/>
          <w:szCs w:val="24"/>
          <w:lang w:val="tt-RU" w:eastAsia="ru-RU"/>
        </w:rPr>
        <w:t xml:space="preserve"> </w:t>
      </w:r>
      <w:r w:rsidRPr="00473903">
        <w:rPr>
          <w:rFonts w:ascii="Times New Roman" w:eastAsia="Times New Roman" w:hAnsi="Times New Roman" w:cs="Times New Roman"/>
          <w:noProof/>
          <w:color w:val="000000"/>
          <w:sz w:val="24"/>
          <w:szCs w:val="24"/>
          <w:lang w:val="tt-RU" w:eastAsia="ru-RU"/>
        </w:rPr>
        <w:t>тиешле мәгъ</w:t>
      </w:r>
      <w:r w:rsidRPr="00473903">
        <w:rPr>
          <w:rFonts w:ascii="Times New Roman" w:eastAsia="Times New Roman" w:hAnsi="Times New Roman" w:cs="Times New Roman"/>
          <w:noProof/>
          <w:color w:val="000000"/>
          <w:sz w:val="24"/>
          <w:szCs w:val="24"/>
          <w:lang w:val="tt-RU" w:eastAsia="ru-RU"/>
        </w:rPr>
        <w:softHyphen/>
        <w:t>лүматны эзләү һәм анализлауны, хәл итү ысулларын һәм алымнарын модельләште</w:t>
      </w:r>
      <w:r w:rsidRPr="00473903">
        <w:rPr>
          <w:rFonts w:ascii="Times New Roman" w:eastAsia="Times New Roman" w:hAnsi="Times New Roman" w:cs="Times New Roman"/>
          <w:noProof/>
          <w:color w:val="000000"/>
          <w:sz w:val="24"/>
          <w:szCs w:val="24"/>
          <w:lang w:val="tt-RU" w:eastAsia="ru-RU"/>
        </w:rPr>
        <w:softHyphen/>
        <w:t>рүне һәм куллануны тәэмин итә.</w:t>
      </w:r>
    </w:p>
    <w:p w:rsidR="00795571" w:rsidRPr="00473903" w:rsidRDefault="00795571" w:rsidP="00795571">
      <w:pPr>
        <w:autoSpaceDE w:val="0"/>
        <w:autoSpaceDN w:val="0"/>
        <w:adjustRightInd w:val="0"/>
        <w:spacing w:after="0" w:line="240" w:lineRule="auto"/>
        <w:jc w:val="both"/>
        <w:rPr>
          <w:rFonts w:ascii="Times New Roman" w:eastAsia="Times New Roman" w:hAnsi="Times New Roman" w:cs="Times New Roman"/>
          <w:noProof/>
          <w:color w:val="000000"/>
          <w:sz w:val="24"/>
          <w:szCs w:val="24"/>
          <w:lang w:val="tt-RU" w:eastAsia="ru-RU"/>
        </w:rPr>
      </w:pPr>
      <w:r w:rsidRPr="00473903">
        <w:rPr>
          <w:rFonts w:ascii="Times New Roman" w:eastAsia="Times New Roman" w:hAnsi="Times New Roman" w:cs="Times New Roman"/>
          <w:b/>
          <w:bCs/>
          <w:noProof/>
          <w:color w:val="000000"/>
          <w:sz w:val="24"/>
          <w:szCs w:val="24"/>
          <w:lang w:val="tt-RU" w:eastAsia="ru-RU"/>
        </w:rPr>
        <w:t xml:space="preserve">      </w:t>
      </w:r>
      <w:r w:rsidRPr="00473903">
        <w:rPr>
          <w:rFonts w:ascii="Times New Roman" w:eastAsia="Times New Roman" w:hAnsi="Times New Roman" w:cs="Times New Roman"/>
          <w:b/>
          <w:bCs/>
          <w:i/>
          <w:noProof/>
          <w:color w:val="000000"/>
          <w:sz w:val="24"/>
          <w:szCs w:val="24"/>
          <w:lang w:val="tt-RU" w:eastAsia="ru-RU"/>
        </w:rPr>
        <w:t>Коммуникатив эшчәнлек</w:t>
      </w:r>
      <w:r w:rsidRPr="00473903">
        <w:rPr>
          <w:rFonts w:ascii="Times New Roman" w:eastAsia="Times New Roman" w:hAnsi="Times New Roman" w:cs="Times New Roman"/>
          <w:b/>
          <w:bCs/>
          <w:noProof/>
          <w:color w:val="000000"/>
          <w:sz w:val="24"/>
          <w:szCs w:val="24"/>
          <w:lang w:val="tt-RU" w:eastAsia="ru-RU"/>
        </w:rPr>
        <w:t xml:space="preserve"> </w:t>
      </w:r>
      <w:r w:rsidRPr="00473903">
        <w:rPr>
          <w:rFonts w:ascii="Times New Roman" w:eastAsia="Times New Roman" w:hAnsi="Times New Roman" w:cs="Times New Roman"/>
          <w:noProof/>
          <w:color w:val="000000"/>
          <w:sz w:val="24"/>
          <w:szCs w:val="24"/>
          <w:lang w:val="tt-RU" w:eastAsia="ru-RU"/>
        </w:rPr>
        <w:t>хезмәттәш</w:t>
      </w:r>
      <w:r w:rsidRPr="00473903">
        <w:rPr>
          <w:rFonts w:ascii="Times New Roman" w:eastAsia="Times New Roman" w:hAnsi="Times New Roman" w:cs="Times New Roman"/>
          <w:noProof/>
          <w:color w:val="000000"/>
          <w:sz w:val="24"/>
          <w:szCs w:val="24"/>
          <w:lang w:val="tt-RU" w:eastAsia="ru-RU"/>
        </w:rPr>
        <w:softHyphen/>
        <w:t>лекне оештыруга һәм гамәлгә ашыруга юнәлтелгән. Ул партнерны тыңлый һәм аң</w:t>
      </w:r>
      <w:r w:rsidRPr="00473903">
        <w:rPr>
          <w:rFonts w:ascii="Times New Roman" w:eastAsia="Times New Roman" w:hAnsi="Times New Roman" w:cs="Times New Roman"/>
          <w:noProof/>
          <w:color w:val="000000"/>
          <w:sz w:val="24"/>
          <w:szCs w:val="24"/>
          <w:lang w:val="tt-RU" w:eastAsia="ru-RU"/>
        </w:rPr>
        <w:softHyphen/>
        <w:t>лый белүдән, мәгълүматны тулы һәм төгәл кабул итә һәм тапшыра, үзеңнең эш-хәрә-кәтеңне партнер эш-хәрәкәте белән чагыш</w:t>
      </w:r>
      <w:r w:rsidRPr="00473903">
        <w:rPr>
          <w:rFonts w:ascii="Times New Roman" w:eastAsia="Times New Roman" w:hAnsi="Times New Roman" w:cs="Times New Roman"/>
          <w:noProof/>
          <w:color w:val="000000"/>
          <w:sz w:val="24"/>
          <w:szCs w:val="24"/>
          <w:lang w:val="tt-RU" w:eastAsia="ru-RU"/>
        </w:rPr>
        <w:softHyphen/>
        <w:t>тыра б</w:t>
      </w:r>
      <w:r w:rsidR="00C5440E" w:rsidRPr="00473903">
        <w:rPr>
          <w:rFonts w:ascii="Times New Roman" w:eastAsia="Times New Roman" w:hAnsi="Times New Roman" w:cs="Times New Roman"/>
          <w:noProof/>
          <w:color w:val="000000"/>
          <w:sz w:val="24"/>
          <w:szCs w:val="24"/>
          <w:lang w:val="tt-RU" w:eastAsia="ru-RU"/>
        </w:rPr>
        <w:t>е</w:t>
      </w:r>
      <w:r w:rsidRPr="00473903">
        <w:rPr>
          <w:rFonts w:ascii="Times New Roman" w:eastAsia="Times New Roman" w:hAnsi="Times New Roman" w:cs="Times New Roman"/>
          <w:noProof/>
          <w:color w:val="000000"/>
          <w:sz w:val="24"/>
          <w:szCs w:val="24"/>
          <w:lang w:val="tt-RU" w:eastAsia="ru-RU"/>
        </w:rPr>
        <w:t>лүне үз эченә ала.</w:t>
      </w:r>
    </w:p>
    <w:p w:rsidR="00E91E53" w:rsidRPr="00473903" w:rsidRDefault="00E91E53" w:rsidP="00E91E53">
      <w:pPr>
        <w:autoSpaceDE w:val="0"/>
        <w:autoSpaceDN w:val="0"/>
        <w:adjustRightInd w:val="0"/>
        <w:spacing w:after="0" w:line="240" w:lineRule="auto"/>
        <w:jc w:val="center"/>
        <w:rPr>
          <w:rFonts w:ascii="Times New Roman" w:eastAsia="Times New Roman" w:hAnsi="Times New Roman" w:cs="Times New Roman"/>
          <w:noProof/>
          <w:color w:val="000000"/>
          <w:sz w:val="24"/>
          <w:szCs w:val="24"/>
          <w:lang w:val="tt-RU" w:eastAsia="ru-RU"/>
        </w:rPr>
      </w:pPr>
    </w:p>
    <w:p w:rsidR="00E91E53" w:rsidRPr="00473903" w:rsidRDefault="00E91E53" w:rsidP="00E91E53">
      <w:pPr>
        <w:spacing w:after="0" w:line="240" w:lineRule="auto"/>
        <w:ind w:right="283"/>
        <w:jc w:val="both"/>
        <w:rPr>
          <w:rFonts w:ascii="Times New Roman" w:eastAsia="Times New Roman" w:hAnsi="Times New Roman" w:cs="Times New Roman"/>
          <w:sz w:val="24"/>
          <w:szCs w:val="24"/>
          <w:lang w:val="tt-RU" w:eastAsia="ru-RU"/>
        </w:rPr>
      </w:pPr>
    </w:p>
    <w:p w:rsidR="00E91E53" w:rsidRPr="00473903" w:rsidRDefault="00E91E53" w:rsidP="00473903">
      <w:pPr>
        <w:tabs>
          <w:tab w:val="left" w:pos="1875"/>
          <w:tab w:val="center" w:pos="4535"/>
        </w:tabs>
        <w:spacing w:after="0" w:line="240" w:lineRule="auto"/>
        <w:ind w:left="-284" w:right="283"/>
        <w:jc w:val="center"/>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b/>
          <w:sz w:val="24"/>
          <w:szCs w:val="24"/>
          <w:lang w:val="tt-RU" w:eastAsia="ru-RU"/>
        </w:rPr>
        <w:t>Көтелгән нәтиҗәләр</w:t>
      </w:r>
    </w:p>
    <w:p w:rsidR="00164624" w:rsidRPr="00473903" w:rsidRDefault="00164624" w:rsidP="00E91E53">
      <w:pPr>
        <w:tabs>
          <w:tab w:val="left" w:pos="1875"/>
          <w:tab w:val="center" w:pos="4535"/>
        </w:tabs>
        <w:spacing w:after="0" w:line="240" w:lineRule="auto"/>
        <w:ind w:left="-284" w:right="283"/>
        <w:jc w:val="both"/>
        <w:rPr>
          <w:rFonts w:ascii="Times New Roman" w:eastAsia="Times New Roman" w:hAnsi="Times New Roman" w:cs="Times New Roman"/>
          <w:sz w:val="24"/>
          <w:szCs w:val="24"/>
          <w:lang w:val="tt-RU" w:eastAsia="ru-RU"/>
        </w:rPr>
      </w:pPr>
    </w:p>
    <w:p w:rsidR="00164624" w:rsidRPr="00473903" w:rsidRDefault="00164624" w:rsidP="008547DF">
      <w:pPr>
        <w:tabs>
          <w:tab w:val="left" w:pos="1875"/>
          <w:tab w:val="center" w:pos="4535"/>
        </w:tabs>
        <w:spacing w:after="0" w:line="240" w:lineRule="auto"/>
        <w:ind w:left="-284" w:right="283"/>
        <w:jc w:val="both"/>
        <w:rPr>
          <w:rFonts w:ascii="Times New Roman" w:eastAsia="Times New Roman" w:hAnsi="Times New Roman" w:cs="Times New Roman"/>
          <w:b/>
          <w:i/>
          <w:sz w:val="24"/>
          <w:szCs w:val="24"/>
          <w:lang w:val="tt-RU" w:eastAsia="ru-RU"/>
        </w:rPr>
      </w:pPr>
      <w:r w:rsidRPr="00473903">
        <w:rPr>
          <w:rFonts w:ascii="Times New Roman" w:eastAsia="Times New Roman" w:hAnsi="Times New Roman" w:cs="Times New Roman"/>
          <w:b/>
          <w:i/>
          <w:sz w:val="24"/>
          <w:szCs w:val="24"/>
          <w:lang w:val="tt-RU" w:eastAsia="ru-RU"/>
        </w:rPr>
        <w:t>Укучылар белергә тиеш:</w:t>
      </w:r>
    </w:p>
    <w:p w:rsidR="00164624" w:rsidRPr="00473903" w:rsidRDefault="00164624" w:rsidP="008547DF">
      <w:pPr>
        <w:pStyle w:val="a3"/>
        <w:numPr>
          <w:ilvl w:val="0"/>
          <w:numId w:val="3"/>
        </w:numPr>
        <w:ind w:left="0" w:firstLine="709"/>
        <w:rPr>
          <w:b/>
          <w:bCs/>
          <w:sz w:val="24"/>
          <w:lang w:val="tt-RU"/>
        </w:rPr>
      </w:pPr>
      <w:r w:rsidRPr="00473903">
        <w:rPr>
          <w:sz w:val="24"/>
          <w:lang w:val="tt-RU"/>
        </w:rPr>
        <w:t xml:space="preserve">һөнәрләр </w:t>
      </w:r>
      <w:r w:rsidR="00E91E53" w:rsidRPr="00473903">
        <w:rPr>
          <w:sz w:val="24"/>
          <w:lang w:val="tt-RU"/>
        </w:rPr>
        <w:t xml:space="preserve"> турында күп мәгълүмат</w:t>
      </w:r>
      <w:r w:rsidR="008C64BC" w:rsidRPr="00473903">
        <w:rPr>
          <w:sz w:val="24"/>
          <w:lang w:val="tt-RU"/>
        </w:rPr>
        <w:t>;</w:t>
      </w:r>
    </w:p>
    <w:p w:rsidR="008C64BC" w:rsidRPr="00473903" w:rsidRDefault="008C64BC" w:rsidP="008547DF">
      <w:pPr>
        <w:pStyle w:val="a3"/>
        <w:numPr>
          <w:ilvl w:val="0"/>
          <w:numId w:val="3"/>
        </w:numPr>
        <w:ind w:left="0" w:firstLine="709"/>
        <w:rPr>
          <w:b/>
          <w:bCs/>
          <w:sz w:val="24"/>
          <w:lang w:val="tt-RU"/>
        </w:rPr>
      </w:pPr>
      <w:r w:rsidRPr="00473903">
        <w:rPr>
          <w:sz w:val="24"/>
          <w:lang w:val="tt-RU"/>
        </w:rPr>
        <w:t>әби-бабай, әти-әниләренең һөнәрләрен, аларның нәрсә белән шөгыльләнгәнлекләрен;</w:t>
      </w:r>
    </w:p>
    <w:p w:rsidR="008C64BC" w:rsidRPr="00473903" w:rsidRDefault="008C64BC" w:rsidP="008547DF">
      <w:pPr>
        <w:pStyle w:val="a3"/>
        <w:numPr>
          <w:ilvl w:val="0"/>
          <w:numId w:val="3"/>
        </w:numPr>
        <w:ind w:left="0" w:firstLine="709"/>
        <w:rPr>
          <w:b/>
          <w:bCs/>
          <w:sz w:val="24"/>
          <w:lang w:val="tt-RU"/>
        </w:rPr>
      </w:pPr>
      <w:r w:rsidRPr="00473903">
        <w:rPr>
          <w:sz w:val="24"/>
          <w:lang w:val="tt-RU"/>
        </w:rPr>
        <w:t>профессияләрнең үзенчәлекләрен, аларның җәмгыятькә кирәклеген;</w:t>
      </w:r>
    </w:p>
    <w:p w:rsidR="008C64BC" w:rsidRPr="00473903" w:rsidRDefault="008C64BC" w:rsidP="008547DF">
      <w:pPr>
        <w:pStyle w:val="a3"/>
        <w:numPr>
          <w:ilvl w:val="0"/>
          <w:numId w:val="3"/>
        </w:numPr>
        <w:ind w:left="0" w:firstLine="709"/>
        <w:rPr>
          <w:b/>
          <w:bCs/>
          <w:sz w:val="24"/>
          <w:lang w:val="tt-RU"/>
        </w:rPr>
      </w:pPr>
      <w:r w:rsidRPr="00473903">
        <w:rPr>
          <w:sz w:val="24"/>
          <w:lang w:val="tt-RU"/>
        </w:rPr>
        <w:t xml:space="preserve">үзләренең нинди һөнәрләргә сәләтлелекләрен; </w:t>
      </w:r>
    </w:p>
    <w:p w:rsidR="008C64BC" w:rsidRPr="00473903" w:rsidRDefault="008C64BC" w:rsidP="008C64BC">
      <w:pPr>
        <w:pStyle w:val="a3"/>
        <w:numPr>
          <w:ilvl w:val="0"/>
          <w:numId w:val="3"/>
        </w:numPr>
        <w:ind w:left="0" w:firstLine="709"/>
        <w:rPr>
          <w:bCs/>
          <w:sz w:val="24"/>
          <w:lang w:val="tt-RU"/>
        </w:rPr>
      </w:pPr>
      <w:r w:rsidRPr="00473903">
        <w:rPr>
          <w:bCs/>
          <w:sz w:val="24"/>
          <w:lang w:val="tt-RU"/>
        </w:rPr>
        <w:t>һөнәри бәйрәмнәр һәм аларның кыскача тарихын;</w:t>
      </w:r>
      <w:r w:rsidRPr="00473903">
        <w:rPr>
          <w:sz w:val="24"/>
          <w:lang w:val="tt-RU"/>
        </w:rPr>
        <w:t xml:space="preserve"> </w:t>
      </w:r>
    </w:p>
    <w:p w:rsidR="008C64BC" w:rsidRPr="00473903" w:rsidRDefault="008C64BC" w:rsidP="008C64BC">
      <w:pPr>
        <w:pStyle w:val="a3"/>
        <w:numPr>
          <w:ilvl w:val="0"/>
          <w:numId w:val="3"/>
        </w:numPr>
        <w:ind w:left="0" w:firstLine="709"/>
        <w:rPr>
          <w:bCs/>
          <w:sz w:val="24"/>
          <w:lang w:val="tt-RU"/>
        </w:rPr>
      </w:pPr>
      <w:r w:rsidRPr="00473903">
        <w:rPr>
          <w:sz w:val="24"/>
          <w:lang w:val="tt-RU"/>
        </w:rPr>
        <w:t>һөнәр буенча проект эшләре;</w:t>
      </w:r>
    </w:p>
    <w:p w:rsidR="00164624" w:rsidRPr="00473903" w:rsidRDefault="00164624" w:rsidP="00C5440E">
      <w:pPr>
        <w:pStyle w:val="a3"/>
        <w:ind w:firstLine="0"/>
        <w:rPr>
          <w:b/>
          <w:bCs/>
          <w:i/>
          <w:sz w:val="24"/>
          <w:lang w:val="tt-RU"/>
        </w:rPr>
      </w:pPr>
      <w:r w:rsidRPr="00473903">
        <w:rPr>
          <w:b/>
          <w:bCs/>
          <w:i/>
          <w:sz w:val="24"/>
          <w:lang w:val="tt-RU"/>
        </w:rPr>
        <w:t>Укучылар булдыра алырга тиеш:</w:t>
      </w:r>
    </w:p>
    <w:p w:rsidR="008547DF" w:rsidRPr="00473903" w:rsidRDefault="008547DF" w:rsidP="008547DF">
      <w:pPr>
        <w:pStyle w:val="a3"/>
        <w:numPr>
          <w:ilvl w:val="0"/>
          <w:numId w:val="3"/>
        </w:numPr>
        <w:rPr>
          <w:bCs/>
          <w:sz w:val="24"/>
          <w:lang w:val="tt-RU"/>
        </w:rPr>
      </w:pPr>
      <w:r w:rsidRPr="00473903">
        <w:rPr>
          <w:bCs/>
          <w:sz w:val="24"/>
          <w:lang w:val="tt-RU"/>
        </w:rPr>
        <w:t>коммуникатив компетент</w:t>
      </w:r>
      <w:r w:rsidR="008C64BC" w:rsidRPr="00473903">
        <w:rPr>
          <w:bCs/>
          <w:sz w:val="24"/>
          <w:lang w:val="tt-RU"/>
        </w:rPr>
        <w:t>лык</w:t>
      </w:r>
      <w:r w:rsidRPr="00473903">
        <w:rPr>
          <w:bCs/>
          <w:sz w:val="24"/>
          <w:lang w:val="tt-RU"/>
        </w:rPr>
        <w:t>;</w:t>
      </w:r>
    </w:p>
    <w:p w:rsidR="008547DF" w:rsidRPr="00473903" w:rsidRDefault="008547DF" w:rsidP="008547DF">
      <w:pPr>
        <w:pStyle w:val="a3"/>
        <w:numPr>
          <w:ilvl w:val="0"/>
          <w:numId w:val="3"/>
        </w:numPr>
        <w:rPr>
          <w:bCs/>
          <w:sz w:val="24"/>
          <w:lang w:val="tt-RU"/>
        </w:rPr>
      </w:pPr>
      <w:r w:rsidRPr="00473903">
        <w:rPr>
          <w:bCs/>
          <w:sz w:val="24"/>
          <w:lang w:val="tt-RU"/>
        </w:rPr>
        <w:t>акыллы, игелекле, ярдәмчел, яхшы күңелле, хезмәт сөючән;</w:t>
      </w:r>
    </w:p>
    <w:p w:rsidR="008C64BC" w:rsidRPr="00473903" w:rsidRDefault="008547DF" w:rsidP="008C64BC">
      <w:pPr>
        <w:pStyle w:val="a3"/>
        <w:numPr>
          <w:ilvl w:val="0"/>
          <w:numId w:val="3"/>
        </w:numPr>
        <w:rPr>
          <w:bCs/>
          <w:sz w:val="24"/>
          <w:lang w:val="tt-RU"/>
        </w:rPr>
      </w:pPr>
      <w:r w:rsidRPr="00473903">
        <w:rPr>
          <w:bCs/>
          <w:sz w:val="24"/>
          <w:lang w:val="tt-RU"/>
        </w:rPr>
        <w:t>әхлаклы, гадел;</w:t>
      </w:r>
      <w:r w:rsidR="008C64BC" w:rsidRPr="00473903">
        <w:rPr>
          <w:bCs/>
          <w:sz w:val="24"/>
          <w:lang w:val="tt-RU"/>
        </w:rPr>
        <w:t xml:space="preserve"> зирәк, тапкыр; тату, дус; җитез, өлгер, кыю; физик яктан сәламәт</w:t>
      </w:r>
      <w:r w:rsidR="008D2E7A" w:rsidRPr="00473903">
        <w:rPr>
          <w:bCs/>
          <w:sz w:val="24"/>
          <w:lang w:val="tt-RU"/>
        </w:rPr>
        <w:t>;</w:t>
      </w:r>
    </w:p>
    <w:p w:rsidR="008547DF" w:rsidRPr="00473903" w:rsidRDefault="008547DF" w:rsidP="008C64BC">
      <w:pPr>
        <w:pStyle w:val="a3"/>
        <w:numPr>
          <w:ilvl w:val="0"/>
          <w:numId w:val="3"/>
        </w:numPr>
        <w:rPr>
          <w:bCs/>
          <w:sz w:val="24"/>
          <w:lang w:val="tt-RU"/>
        </w:rPr>
      </w:pPr>
      <w:r w:rsidRPr="00473903">
        <w:rPr>
          <w:bCs/>
          <w:sz w:val="24"/>
          <w:lang w:val="tt-RU"/>
        </w:rPr>
        <w:t>мөстәкыйль;</w:t>
      </w:r>
    </w:p>
    <w:p w:rsidR="008547DF" w:rsidRPr="00473903" w:rsidRDefault="008547DF" w:rsidP="008547DF">
      <w:pPr>
        <w:pStyle w:val="a7"/>
        <w:numPr>
          <w:ilvl w:val="0"/>
          <w:numId w:val="3"/>
        </w:numPr>
        <w:spacing w:after="0" w:line="240" w:lineRule="auto"/>
        <w:jc w:val="both"/>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тема буенча кирәкле   материалларны эзләп табу һәм сайлап алу</w:t>
      </w:r>
      <w:r w:rsidR="008D2E7A" w:rsidRPr="00473903">
        <w:rPr>
          <w:rFonts w:ascii="Times New Roman" w:eastAsia="Times New Roman" w:hAnsi="Times New Roman" w:cs="Times New Roman"/>
          <w:sz w:val="24"/>
          <w:szCs w:val="24"/>
          <w:lang w:val="tt-RU" w:eastAsia="ru-RU"/>
        </w:rPr>
        <w:t>, аның модельләре белән эшләргә сәләтлелек;</w:t>
      </w:r>
    </w:p>
    <w:p w:rsidR="008547DF" w:rsidRPr="00473903" w:rsidRDefault="008547DF" w:rsidP="008547DF">
      <w:pPr>
        <w:pStyle w:val="a7"/>
        <w:numPr>
          <w:ilvl w:val="0"/>
          <w:numId w:val="3"/>
        </w:numPr>
        <w:spacing w:after="0" w:line="240" w:lineRule="auto"/>
        <w:jc w:val="both"/>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практик шөгыль өчен реквизит әзерләүдә катнашу;</w:t>
      </w:r>
    </w:p>
    <w:p w:rsidR="008547DF" w:rsidRPr="00473903" w:rsidRDefault="008547DF" w:rsidP="008C64BC">
      <w:pPr>
        <w:pStyle w:val="a7"/>
        <w:numPr>
          <w:ilvl w:val="0"/>
          <w:numId w:val="3"/>
        </w:numPr>
        <w:spacing w:after="0" w:line="240" w:lineRule="auto"/>
        <w:jc w:val="both"/>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өйрәнгән материалны публика алдында күрсәтү   кагыйдәләрен</w:t>
      </w:r>
      <w:r w:rsidR="008D2E7A" w:rsidRPr="00473903">
        <w:rPr>
          <w:rFonts w:ascii="Times New Roman" w:eastAsia="Times New Roman" w:hAnsi="Times New Roman" w:cs="Times New Roman"/>
          <w:sz w:val="24"/>
          <w:szCs w:val="24"/>
          <w:lang w:val="tt-RU" w:eastAsia="ru-RU"/>
        </w:rPr>
        <w:t>, кирәк вакытта туплаган белемнәрне куллану күнекмәсе;</w:t>
      </w:r>
      <w:r w:rsidRPr="00473903">
        <w:rPr>
          <w:rFonts w:ascii="Times New Roman" w:eastAsia="Times New Roman" w:hAnsi="Times New Roman" w:cs="Times New Roman"/>
          <w:sz w:val="24"/>
          <w:szCs w:val="24"/>
          <w:lang w:val="tt-RU" w:eastAsia="ru-RU"/>
        </w:rPr>
        <w:t xml:space="preserve"> </w:t>
      </w:r>
    </w:p>
    <w:p w:rsidR="008547DF" w:rsidRPr="00473903" w:rsidRDefault="008547DF" w:rsidP="008547DF">
      <w:pPr>
        <w:pStyle w:val="a7"/>
        <w:numPr>
          <w:ilvl w:val="0"/>
          <w:numId w:val="3"/>
        </w:numPr>
        <w:spacing w:after="0" w:line="240" w:lineRule="auto"/>
        <w:jc w:val="both"/>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color w:val="000000"/>
          <w:sz w:val="24"/>
          <w:szCs w:val="24"/>
          <w:shd w:val="clear" w:color="auto" w:fill="FFFFFF"/>
          <w:lang w:val="tt-RU" w:eastAsia="ru-RU"/>
        </w:rPr>
        <w:t xml:space="preserve">төрле социаль </w:t>
      </w:r>
      <w:r w:rsidRPr="00473903">
        <w:rPr>
          <w:rFonts w:ascii="Times New Roman" w:eastAsia="Times New Roman" w:hAnsi="Times New Roman" w:cs="Times New Roman"/>
          <w:color w:val="000000"/>
          <w:sz w:val="24"/>
          <w:szCs w:val="24"/>
          <w:shd w:val="clear" w:color="auto" w:fill="FFFFFF"/>
          <w:lang w:eastAsia="ru-RU"/>
        </w:rPr>
        <w:t xml:space="preserve">рольне </w:t>
      </w:r>
      <w:proofErr w:type="spellStart"/>
      <w:r w:rsidRPr="00473903">
        <w:rPr>
          <w:rFonts w:ascii="Times New Roman" w:eastAsia="Times New Roman" w:hAnsi="Times New Roman" w:cs="Times New Roman"/>
          <w:color w:val="000000"/>
          <w:sz w:val="24"/>
          <w:szCs w:val="24"/>
          <w:shd w:val="clear" w:color="auto" w:fill="FFFFFF"/>
          <w:lang w:eastAsia="ru-RU"/>
        </w:rPr>
        <w:t>үтәү</w:t>
      </w:r>
      <w:proofErr w:type="spellEnd"/>
      <w:r w:rsidRPr="00473903">
        <w:rPr>
          <w:rFonts w:ascii="Times New Roman" w:eastAsia="Times New Roman" w:hAnsi="Times New Roman" w:cs="Times New Roman"/>
          <w:color w:val="000000"/>
          <w:sz w:val="24"/>
          <w:szCs w:val="24"/>
          <w:shd w:val="clear" w:color="auto" w:fill="FFFFFF"/>
          <w:lang w:eastAsia="ru-RU"/>
        </w:rPr>
        <w:t xml:space="preserve">, контроль </w:t>
      </w:r>
      <w:proofErr w:type="spellStart"/>
      <w:r w:rsidRPr="00473903">
        <w:rPr>
          <w:rFonts w:ascii="Times New Roman" w:eastAsia="Times New Roman" w:hAnsi="Times New Roman" w:cs="Times New Roman"/>
          <w:color w:val="000000"/>
          <w:sz w:val="24"/>
          <w:szCs w:val="24"/>
          <w:shd w:val="clear" w:color="auto" w:fill="FFFFFF"/>
          <w:lang w:eastAsia="ru-RU"/>
        </w:rPr>
        <w:t>һәм</w:t>
      </w:r>
      <w:proofErr w:type="spellEnd"/>
      <w:r w:rsidRPr="00473903">
        <w:rPr>
          <w:rFonts w:ascii="Times New Roman" w:eastAsia="Times New Roman" w:hAnsi="Times New Roman" w:cs="Times New Roman"/>
          <w:color w:val="000000"/>
          <w:sz w:val="24"/>
          <w:szCs w:val="24"/>
          <w:shd w:val="clear" w:color="auto" w:fill="FFFFFF"/>
          <w:lang w:eastAsia="ru-RU"/>
        </w:rPr>
        <w:t xml:space="preserve"> </w:t>
      </w:r>
      <w:proofErr w:type="spellStart"/>
      <w:r w:rsidRPr="00473903">
        <w:rPr>
          <w:rFonts w:ascii="Times New Roman" w:eastAsia="Times New Roman" w:hAnsi="Times New Roman" w:cs="Times New Roman"/>
          <w:color w:val="000000"/>
          <w:sz w:val="24"/>
          <w:szCs w:val="24"/>
          <w:shd w:val="clear" w:color="auto" w:fill="FFFFFF"/>
          <w:lang w:eastAsia="ru-RU"/>
        </w:rPr>
        <w:t>үзконтрольгә</w:t>
      </w:r>
      <w:proofErr w:type="spellEnd"/>
      <w:r w:rsidRPr="00473903">
        <w:rPr>
          <w:rFonts w:ascii="Times New Roman" w:eastAsia="Times New Roman" w:hAnsi="Times New Roman" w:cs="Times New Roman"/>
          <w:color w:val="000000"/>
          <w:sz w:val="24"/>
          <w:szCs w:val="24"/>
          <w:shd w:val="clear" w:color="auto" w:fill="FFFFFF"/>
          <w:lang w:eastAsia="ru-RU"/>
        </w:rPr>
        <w:t xml:space="preserve"> </w:t>
      </w:r>
      <w:proofErr w:type="spellStart"/>
      <w:r w:rsidRPr="00473903">
        <w:rPr>
          <w:rFonts w:ascii="Times New Roman" w:eastAsia="Times New Roman" w:hAnsi="Times New Roman" w:cs="Times New Roman"/>
          <w:color w:val="000000"/>
          <w:sz w:val="24"/>
          <w:szCs w:val="24"/>
          <w:shd w:val="clear" w:color="auto" w:fill="FFFFFF"/>
          <w:lang w:eastAsia="ru-RU"/>
        </w:rPr>
        <w:t>сәләтлелек</w:t>
      </w:r>
      <w:proofErr w:type="spellEnd"/>
      <w:r w:rsidRPr="00473903">
        <w:rPr>
          <w:rFonts w:ascii="Times New Roman" w:eastAsia="Times New Roman" w:hAnsi="Times New Roman" w:cs="Times New Roman"/>
          <w:color w:val="000000"/>
          <w:sz w:val="24"/>
          <w:szCs w:val="24"/>
          <w:shd w:val="clear" w:color="auto" w:fill="FFFFFF"/>
          <w:lang w:eastAsia="ru-RU"/>
        </w:rPr>
        <w:t>.</w:t>
      </w:r>
    </w:p>
    <w:p w:rsidR="00366C12" w:rsidRPr="00473903" w:rsidRDefault="00366C12" w:rsidP="008547DF">
      <w:pPr>
        <w:pStyle w:val="a7"/>
        <w:numPr>
          <w:ilvl w:val="0"/>
          <w:numId w:val="3"/>
        </w:numPr>
        <w:spacing w:after="0" w:line="240" w:lineRule="auto"/>
        <w:jc w:val="both"/>
        <w:rPr>
          <w:rFonts w:ascii="Times New Roman" w:eastAsia="Times New Roman" w:hAnsi="Times New Roman" w:cs="Times New Roman"/>
          <w:sz w:val="24"/>
          <w:szCs w:val="24"/>
          <w:lang w:val="tt-RU" w:eastAsia="ru-RU"/>
        </w:rPr>
      </w:pPr>
    </w:p>
    <w:p w:rsidR="00366C12" w:rsidRPr="00473903" w:rsidRDefault="00F7333E" w:rsidP="003960BB">
      <w:pPr>
        <w:autoSpaceDE w:val="0"/>
        <w:autoSpaceDN w:val="0"/>
        <w:adjustRightInd w:val="0"/>
        <w:spacing w:before="100" w:beforeAutospacing="1" w:after="0" w:line="240" w:lineRule="auto"/>
        <w:jc w:val="center"/>
        <w:rPr>
          <w:rFonts w:ascii="Times New Roman" w:eastAsia="Times New Roman" w:hAnsi="Times New Roman" w:cs="Times New Roman"/>
          <w:b/>
          <w:sz w:val="24"/>
          <w:szCs w:val="24"/>
          <w:lang w:val="tt-RU" w:eastAsia="ru-RU"/>
        </w:rPr>
      </w:pPr>
      <w:r w:rsidRPr="00473903">
        <w:rPr>
          <w:rFonts w:ascii="Times New Roman" w:eastAsia="Times New Roman" w:hAnsi="Times New Roman" w:cs="Times New Roman"/>
          <w:b/>
          <w:sz w:val="24"/>
          <w:szCs w:val="24"/>
          <w:lang w:val="tt-RU" w:eastAsia="ru-RU"/>
        </w:rPr>
        <w:t>Эшчәнлек нәтиҗәләренә бәя бирү</w:t>
      </w:r>
    </w:p>
    <w:p w:rsidR="00F7333E" w:rsidRPr="00473903" w:rsidRDefault="00F7333E" w:rsidP="00366C12">
      <w:pPr>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b/>
          <w:sz w:val="24"/>
          <w:szCs w:val="24"/>
          <w:lang w:val="tt-RU" w:eastAsia="ru-RU"/>
        </w:rPr>
        <w:t xml:space="preserve">   </w:t>
      </w:r>
      <w:r w:rsidRPr="00473903">
        <w:rPr>
          <w:rFonts w:ascii="Times New Roman" w:eastAsia="Times New Roman" w:hAnsi="Times New Roman" w:cs="Times New Roman"/>
          <w:sz w:val="24"/>
          <w:szCs w:val="24"/>
          <w:lang w:val="tt-RU" w:eastAsia="ru-RU"/>
        </w:rPr>
        <w:t xml:space="preserve">    Белем һәм күнекмәләрне бәяләү әлеге программа ү</w:t>
      </w:r>
      <w:r w:rsidR="001B3001" w:rsidRPr="00473903">
        <w:rPr>
          <w:rFonts w:ascii="Times New Roman" w:eastAsia="Times New Roman" w:hAnsi="Times New Roman" w:cs="Times New Roman"/>
          <w:sz w:val="24"/>
          <w:szCs w:val="24"/>
          <w:lang w:val="tt-RU" w:eastAsia="ru-RU"/>
        </w:rPr>
        <w:t xml:space="preserve">тәлү чорында тормышка ашырыла. Чөнки  һәр бала үз эшенә тиешле вакытта тиешле бәяне алырга хокуклы. Бәяләү төрле формада булырга мөмкин. Укучылар белән бәйгеләр уздыру, кичә-бәйрәмнәр үткәрү отышлы санала. Алар барышында төрле номинацияләр билгеләргә, сәләтеннән, мөмкинлегеннән чыгып, һәр баланың эшен игътибар үзәгендә тотарга була. Төсле шарлар, флажоклар, медальоннар, төрле формадагы геометрик фигуралар рәвешендә алынган </w:t>
      </w:r>
      <w:r w:rsidR="001F503F" w:rsidRPr="00473903">
        <w:rPr>
          <w:rFonts w:ascii="Times New Roman" w:eastAsia="Times New Roman" w:hAnsi="Times New Roman" w:cs="Times New Roman"/>
          <w:sz w:val="24"/>
          <w:szCs w:val="24"/>
          <w:lang w:val="tt-RU" w:eastAsia="ru-RU"/>
        </w:rPr>
        <w:t xml:space="preserve">бәяләр </w:t>
      </w:r>
      <w:r w:rsidR="002255E4">
        <w:rPr>
          <w:rFonts w:ascii="Times New Roman" w:eastAsia="Times New Roman" w:hAnsi="Times New Roman" w:cs="Times New Roman"/>
          <w:sz w:val="24"/>
          <w:szCs w:val="24"/>
          <w:lang w:val="tt-RU" w:eastAsia="ru-RU"/>
        </w:rPr>
        <w:t xml:space="preserve">кече яшьтәге мәктәп </w:t>
      </w:r>
      <w:r w:rsidR="001F503F" w:rsidRPr="00473903">
        <w:rPr>
          <w:rFonts w:ascii="Times New Roman" w:eastAsia="Times New Roman" w:hAnsi="Times New Roman" w:cs="Times New Roman"/>
          <w:sz w:val="24"/>
          <w:szCs w:val="24"/>
          <w:lang w:val="tt-RU" w:eastAsia="ru-RU"/>
        </w:rPr>
        <w:t>укучылар</w:t>
      </w:r>
      <w:r w:rsidR="002255E4">
        <w:rPr>
          <w:rFonts w:ascii="Times New Roman" w:eastAsia="Times New Roman" w:hAnsi="Times New Roman" w:cs="Times New Roman"/>
          <w:sz w:val="24"/>
          <w:szCs w:val="24"/>
          <w:lang w:val="tt-RU" w:eastAsia="ru-RU"/>
        </w:rPr>
        <w:t>ы</w:t>
      </w:r>
      <w:r w:rsidR="001F503F" w:rsidRPr="00473903">
        <w:rPr>
          <w:rFonts w:ascii="Times New Roman" w:eastAsia="Times New Roman" w:hAnsi="Times New Roman" w:cs="Times New Roman"/>
          <w:sz w:val="24"/>
          <w:szCs w:val="24"/>
          <w:lang w:val="tt-RU" w:eastAsia="ru-RU"/>
        </w:rPr>
        <w:t xml:space="preserve"> өчен әһәмиятле санала. Шулай ук мондый чараларны әти-әни, әби-бабай, өлкән сыйныф укучылары катнашында үткәрү дә отышлы. Төркемнәрдә эшләгәндә дә укучылар тиешле бәяне ала алалар.</w:t>
      </w:r>
    </w:p>
    <w:p w:rsidR="001F503F" w:rsidRPr="00473903" w:rsidRDefault="001F503F" w:rsidP="00366C12">
      <w:pPr>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 xml:space="preserve">   Программа шулай ук үзбәягә дә урын бирә. Кече яшьтәге мәктәп укучысына үзен коллективта табу, иптәшләре арасында үз урынын билгеләү һәм күрсәтү буенча үзбәянең роле зур. Үзбәя оялчан, үз эченә бикләнгән укучыны да “уятырга” сәләтле.</w:t>
      </w:r>
    </w:p>
    <w:p w:rsidR="00E46925" w:rsidRPr="00473903" w:rsidRDefault="00366C12" w:rsidP="005652B0">
      <w:pPr>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 xml:space="preserve">   Тәкъдим ителгән программа үзенең күпкырлылыгы белән үзенчәлекле. Ул танып-белү юнәлешендә тәкъдим ителә, ләкин татар балалар фольклорын өйрәнүне, җыр-бию, актерлык сәләтен үстерүне дә, гомуми белем һәм күнекмәләр үзләштерүне дә күздә тота.</w:t>
      </w:r>
    </w:p>
    <w:p w:rsidR="00366C12" w:rsidRPr="00473903" w:rsidRDefault="00366C12" w:rsidP="005652B0">
      <w:pPr>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 xml:space="preserve">       Программа атнага 1 сәгать, елга 1 нче сыйныфта – 33, 2-4 нче сыйныфларда 34сәгать исәбеннән төзлде</w:t>
      </w:r>
      <w:r w:rsidR="005652B0" w:rsidRPr="00473903">
        <w:rPr>
          <w:rFonts w:ascii="Times New Roman" w:eastAsia="Times New Roman" w:hAnsi="Times New Roman" w:cs="Times New Roman"/>
          <w:sz w:val="24"/>
          <w:szCs w:val="24"/>
          <w:lang w:val="tt-RU" w:eastAsia="ru-RU"/>
        </w:rPr>
        <w:t>.</w:t>
      </w:r>
    </w:p>
    <w:p w:rsidR="008540F1" w:rsidRPr="00473903" w:rsidRDefault="008540F1" w:rsidP="00BF44B5">
      <w:pPr>
        <w:autoSpaceDE w:val="0"/>
        <w:autoSpaceDN w:val="0"/>
        <w:adjustRightInd w:val="0"/>
        <w:spacing w:after="0" w:line="240" w:lineRule="auto"/>
        <w:rPr>
          <w:rFonts w:ascii="Times New Roman" w:eastAsia="Times New Roman" w:hAnsi="Times New Roman" w:cs="Times New Roman"/>
          <w:sz w:val="24"/>
          <w:szCs w:val="24"/>
          <w:lang w:val="tt-RU" w:eastAsia="ru-RU"/>
        </w:rPr>
        <w:sectPr w:rsidR="008540F1" w:rsidRPr="00473903" w:rsidSect="003C6E7C">
          <w:pgSz w:w="11906" w:h="16838"/>
          <w:pgMar w:top="1134" w:right="850" w:bottom="1134" w:left="709" w:header="708" w:footer="708" w:gutter="0"/>
          <w:cols w:space="708"/>
          <w:docGrid w:linePitch="360"/>
        </w:sectPr>
      </w:pPr>
    </w:p>
    <w:p w:rsidR="008540F1" w:rsidRPr="00473903" w:rsidRDefault="008540F1" w:rsidP="005652B0">
      <w:pPr>
        <w:autoSpaceDE w:val="0"/>
        <w:autoSpaceDN w:val="0"/>
        <w:adjustRightInd w:val="0"/>
        <w:spacing w:after="0" w:line="240" w:lineRule="auto"/>
        <w:jc w:val="both"/>
        <w:rPr>
          <w:rFonts w:ascii="Times New Roman" w:eastAsia="Times New Roman" w:hAnsi="Times New Roman" w:cs="Times New Roman"/>
          <w:sz w:val="24"/>
          <w:szCs w:val="24"/>
          <w:lang w:val="tt-RU" w:eastAsia="ru-RU"/>
        </w:rPr>
        <w:sectPr w:rsidR="008540F1" w:rsidRPr="00473903" w:rsidSect="008540F1">
          <w:pgSz w:w="16838" w:h="11906" w:orient="landscape"/>
          <w:pgMar w:top="851" w:right="1134" w:bottom="1701" w:left="1134" w:header="708" w:footer="708" w:gutter="0"/>
          <w:cols w:space="708"/>
          <w:docGrid w:linePitch="360"/>
        </w:sectPr>
      </w:pPr>
    </w:p>
    <w:p w:rsidR="008540F1" w:rsidRPr="00473903" w:rsidRDefault="008540F1" w:rsidP="003960BB">
      <w:pPr>
        <w:jc w:val="center"/>
        <w:rPr>
          <w:rFonts w:ascii="Times New Roman" w:eastAsia="Calibri" w:hAnsi="Times New Roman" w:cs="Times New Roman"/>
          <w:b/>
          <w:sz w:val="24"/>
          <w:szCs w:val="24"/>
          <w:u w:val="single"/>
          <w:lang w:val="tt-RU"/>
        </w:rPr>
      </w:pPr>
      <w:r w:rsidRPr="00473903">
        <w:rPr>
          <w:rFonts w:ascii="Times New Roman" w:eastAsia="Calibri" w:hAnsi="Times New Roman" w:cs="Times New Roman"/>
          <w:b/>
          <w:sz w:val="24"/>
          <w:szCs w:val="24"/>
          <w:u w:val="single"/>
          <w:lang w:val="tt-RU"/>
        </w:rPr>
        <w:lastRenderedPageBreak/>
        <w:t>1 класс</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560"/>
        <w:gridCol w:w="2551"/>
        <w:gridCol w:w="5103"/>
        <w:gridCol w:w="567"/>
        <w:gridCol w:w="709"/>
        <w:gridCol w:w="709"/>
        <w:gridCol w:w="2693"/>
      </w:tblGrid>
      <w:tr w:rsidR="008540F1" w:rsidRPr="00473903" w:rsidTr="008540F1">
        <w:trPr>
          <w:trHeight w:val="416"/>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540F1" w:rsidRPr="00473903" w:rsidRDefault="008540F1" w:rsidP="008540F1">
            <w:pPr>
              <w:spacing w:after="0" w:line="240" w:lineRule="auto"/>
              <w:rPr>
                <w:rFonts w:ascii="Times New Roman" w:eastAsia="Calibri" w:hAnsi="Times New Roman" w:cs="Times New Roman"/>
                <w:spacing w:val="2"/>
                <w:sz w:val="24"/>
                <w:szCs w:val="24"/>
              </w:rPr>
            </w:pPr>
            <w:r w:rsidRPr="00473903">
              <w:rPr>
                <w:rFonts w:ascii="Times New Roman" w:eastAsia="Calibri" w:hAnsi="Times New Roman" w:cs="Times New Roman"/>
                <w:sz w:val="24"/>
                <w:szCs w:val="24"/>
              </w:rPr>
              <w:t>№</w:t>
            </w:r>
          </w:p>
        </w:tc>
        <w:tc>
          <w:tcPr>
            <w:tcW w:w="1560" w:type="dxa"/>
            <w:vMerge w:val="restart"/>
            <w:tcBorders>
              <w:top w:val="single" w:sz="4" w:space="0" w:color="auto"/>
              <w:left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proofErr w:type="gramStart"/>
            <w:r w:rsidRPr="00473903">
              <w:rPr>
                <w:rFonts w:ascii="Times New Roman" w:eastAsia="Calibri" w:hAnsi="Times New Roman" w:cs="Times New Roman"/>
                <w:sz w:val="24"/>
                <w:szCs w:val="24"/>
              </w:rPr>
              <w:t>Б</w:t>
            </w:r>
            <w:proofErr w:type="gramEnd"/>
            <w:r w:rsidRPr="00473903">
              <w:rPr>
                <w:rFonts w:ascii="Times New Roman" w:eastAsia="Calibri" w:hAnsi="Times New Roman" w:cs="Times New Roman"/>
                <w:sz w:val="24"/>
                <w:szCs w:val="24"/>
                <w:lang w:val="tt-RU"/>
              </w:rPr>
              <w:t>үлек</w:t>
            </w:r>
          </w:p>
          <w:p w:rsidR="008540F1" w:rsidRPr="00473903" w:rsidRDefault="008540F1" w:rsidP="008540F1">
            <w:pPr>
              <w:spacing w:after="0" w:line="240" w:lineRule="auto"/>
              <w:jc w:val="center"/>
              <w:rPr>
                <w:rFonts w:ascii="Times New Roman" w:eastAsia="Calibri" w:hAnsi="Times New Roman" w:cs="Times New Roman"/>
                <w:sz w:val="24"/>
                <w:szCs w:val="24"/>
                <w:lang w:val="tt-RU"/>
              </w:rPr>
            </w:pPr>
          </w:p>
        </w:tc>
        <w:tc>
          <w:tcPr>
            <w:tcW w:w="25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540F1" w:rsidRPr="00A72393" w:rsidRDefault="00A72393" w:rsidP="008540F1">
            <w:pPr>
              <w:spacing w:after="0" w:line="240" w:lineRule="auto"/>
              <w:jc w:val="center"/>
              <w:rPr>
                <w:rFonts w:ascii="Times New Roman" w:eastAsia="Calibri" w:hAnsi="Times New Roman" w:cs="Times New Roman"/>
                <w:spacing w:val="2"/>
                <w:sz w:val="24"/>
                <w:szCs w:val="24"/>
                <w:lang w:val="tt-RU"/>
              </w:rPr>
            </w:pPr>
            <w:proofErr w:type="gramStart"/>
            <w:r>
              <w:rPr>
                <w:rFonts w:ascii="Times New Roman" w:eastAsia="Calibri" w:hAnsi="Times New Roman" w:cs="Times New Roman"/>
                <w:sz w:val="24"/>
                <w:szCs w:val="24"/>
              </w:rPr>
              <w:t>Тематик б</w:t>
            </w:r>
            <w:proofErr w:type="gramEnd"/>
            <w:r>
              <w:rPr>
                <w:rFonts w:ascii="Times New Roman" w:eastAsia="Calibri" w:hAnsi="Times New Roman" w:cs="Times New Roman"/>
                <w:sz w:val="24"/>
                <w:szCs w:val="24"/>
                <w:lang w:val="tt-RU"/>
              </w:rPr>
              <w:t>үленеш</w:t>
            </w:r>
          </w:p>
        </w:tc>
        <w:tc>
          <w:tcPr>
            <w:tcW w:w="510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540F1" w:rsidRPr="00473903" w:rsidRDefault="008540F1" w:rsidP="00A72393">
            <w:pPr>
              <w:spacing w:after="0" w:line="240" w:lineRule="auto"/>
              <w:jc w:val="center"/>
              <w:rPr>
                <w:rFonts w:ascii="Times New Roman" w:eastAsia="Calibri" w:hAnsi="Times New Roman" w:cs="Times New Roman"/>
                <w:spacing w:val="2"/>
                <w:sz w:val="24"/>
                <w:szCs w:val="24"/>
                <w:lang w:val="tt-RU"/>
              </w:rPr>
            </w:pPr>
            <w:proofErr w:type="spellStart"/>
            <w:r w:rsidRPr="00473903">
              <w:rPr>
                <w:rFonts w:ascii="Times New Roman" w:eastAsia="Calibri" w:hAnsi="Times New Roman" w:cs="Times New Roman"/>
                <w:sz w:val="24"/>
                <w:szCs w:val="24"/>
              </w:rPr>
              <w:t>Эш</w:t>
            </w:r>
            <w:proofErr w:type="spellEnd"/>
            <w:r w:rsidR="00A72393">
              <w:rPr>
                <w:rFonts w:ascii="Times New Roman" w:eastAsia="Calibri" w:hAnsi="Times New Roman" w:cs="Times New Roman"/>
                <w:sz w:val="24"/>
                <w:szCs w:val="24"/>
                <w:lang w:val="tt-RU"/>
              </w:rPr>
              <w:t xml:space="preserve"> төрләре</w:t>
            </w:r>
          </w:p>
        </w:tc>
        <w:tc>
          <w:tcPr>
            <w:tcW w:w="1276" w:type="dxa"/>
            <w:gridSpan w:val="2"/>
            <w:tcBorders>
              <w:top w:val="single" w:sz="4" w:space="0" w:color="auto"/>
              <w:left w:val="single" w:sz="4" w:space="0" w:color="auto"/>
              <w:bottom w:val="single" w:sz="4" w:space="0" w:color="auto"/>
              <w:right w:val="nil"/>
            </w:tcBorders>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Сәгать саны</w:t>
            </w:r>
          </w:p>
        </w:tc>
        <w:tc>
          <w:tcPr>
            <w:tcW w:w="709" w:type="dxa"/>
            <w:tcBorders>
              <w:top w:val="single" w:sz="4" w:space="0" w:color="auto"/>
              <w:left w:val="nil"/>
              <w:bottom w:val="single" w:sz="4" w:space="0" w:color="auto"/>
              <w:right w:val="single" w:sz="4" w:space="0" w:color="auto"/>
            </w:tcBorders>
            <w:shd w:val="clear" w:color="auto" w:fill="auto"/>
            <w:hideMark/>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z w:val="24"/>
                <w:szCs w:val="24"/>
                <w:lang w:val="tt-RU"/>
              </w:rPr>
              <w:t>Эшчән-</w:t>
            </w: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z w:val="24"/>
                <w:szCs w:val="24"/>
                <w:lang w:val="tt-RU"/>
              </w:rPr>
              <w:t>лекнең  төре</w:t>
            </w:r>
          </w:p>
        </w:tc>
      </w:tr>
      <w:tr w:rsidR="008540F1" w:rsidRPr="00473903" w:rsidTr="008540F1">
        <w:trPr>
          <w:trHeight w:val="748"/>
        </w:trPr>
        <w:tc>
          <w:tcPr>
            <w:tcW w:w="675" w:type="dxa"/>
            <w:vMerge/>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rPr>
            </w:pPr>
          </w:p>
        </w:tc>
        <w:tc>
          <w:tcPr>
            <w:tcW w:w="1560" w:type="dxa"/>
            <w:vMerge/>
            <w:tcBorders>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rPr>
            </w:pPr>
          </w:p>
        </w:tc>
        <w:tc>
          <w:tcPr>
            <w:tcW w:w="5103" w:type="dxa"/>
            <w:vMerge/>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rPr>
            </w:pPr>
          </w:p>
        </w:tc>
        <w:tc>
          <w:tcPr>
            <w:tcW w:w="567" w:type="dxa"/>
            <w:tcBorders>
              <w:top w:val="single" w:sz="4" w:space="0" w:color="auto"/>
              <w:left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гомуми</w:t>
            </w:r>
          </w:p>
        </w:tc>
        <w:tc>
          <w:tcPr>
            <w:tcW w:w="709" w:type="dxa"/>
            <w:tcBorders>
              <w:top w:val="single" w:sz="4" w:space="0" w:color="auto"/>
              <w:left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теория</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практика</w:t>
            </w: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p>
        </w:tc>
      </w:tr>
      <w:tr w:rsidR="008540F1" w:rsidRPr="00473903"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1560"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Times New Roman" w:hAnsi="Times New Roman" w:cs="Times New Roman"/>
                <w:b/>
                <w:i/>
                <w:sz w:val="24"/>
                <w:szCs w:val="24"/>
                <w:u w:val="single"/>
                <w:lang w:val="tt-RU" w:eastAsia="ru-RU"/>
              </w:rPr>
            </w:pPr>
            <w:r w:rsidRPr="00473903">
              <w:rPr>
                <w:rFonts w:ascii="Times New Roman" w:eastAsia="Times New Roman" w:hAnsi="Times New Roman" w:cs="Times New Roman"/>
                <w:b/>
                <w:i/>
                <w:sz w:val="24"/>
                <w:szCs w:val="24"/>
                <w:u w:val="single"/>
                <w:lang w:val="en-US" w:eastAsia="ru-RU"/>
              </w:rPr>
              <w:t>I.</w:t>
            </w:r>
            <w:r w:rsidRPr="00473903">
              <w:rPr>
                <w:rFonts w:ascii="Times New Roman" w:eastAsia="Times New Roman" w:hAnsi="Times New Roman" w:cs="Times New Roman"/>
                <w:b/>
                <w:i/>
                <w:sz w:val="24"/>
                <w:szCs w:val="24"/>
                <w:u w:val="single"/>
                <w:lang w:val="tt-RU" w:eastAsia="ru-RU"/>
              </w:rPr>
              <w:t>Кереш дәрес</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Times New Roman" w:hAnsi="Times New Roman" w:cs="Times New Roman"/>
                <w:sz w:val="24"/>
                <w:szCs w:val="24"/>
                <w:lang w:val="tt-RU" w:eastAsia="ru-RU"/>
              </w:rPr>
              <w:t>Балалар фольклоры, аның әһәмияте, килеп чыгышы</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Times New Roman" w:hAnsi="Times New Roman" w:cs="Times New Roman"/>
                <w:sz w:val="24"/>
                <w:szCs w:val="24"/>
                <w:lang w:val="tt-RU" w:eastAsia="ru-RU"/>
              </w:rPr>
              <w:t>Балалар фольклоры турында төшенчә бирү, әһәмиятен аңлату, балалар бакчасында өйрәнгәннәрне искә төшерү</w:t>
            </w:r>
          </w:p>
        </w:tc>
        <w:tc>
          <w:tcPr>
            <w:tcW w:w="567"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 xml:space="preserve">Әңгәмә </w:t>
            </w:r>
          </w:p>
        </w:tc>
      </w:tr>
      <w:tr w:rsidR="008540F1" w:rsidRPr="00473903"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2,3</w:t>
            </w:r>
          </w:p>
        </w:tc>
        <w:tc>
          <w:tcPr>
            <w:tcW w:w="1560" w:type="dxa"/>
            <w:vMerge w:val="restart"/>
            <w:tcBorders>
              <w:top w:val="single" w:sz="4" w:space="0" w:color="auto"/>
              <w:left w:val="single" w:sz="4" w:space="0" w:color="auto"/>
              <w:right w:val="single" w:sz="4" w:space="0" w:color="auto"/>
            </w:tcBorders>
          </w:tcPr>
          <w:p w:rsidR="008540F1" w:rsidRPr="00473903" w:rsidRDefault="008540F1" w:rsidP="008540F1">
            <w:pPr>
              <w:spacing w:after="0" w:line="240" w:lineRule="auto"/>
              <w:rPr>
                <w:rFonts w:ascii="Times New Roman" w:eastAsia="Times New Roman" w:hAnsi="Times New Roman" w:cs="Times New Roman"/>
                <w:b/>
                <w:i/>
                <w:sz w:val="24"/>
                <w:szCs w:val="24"/>
                <w:u w:val="single"/>
                <w:lang w:val="tt-RU" w:eastAsia="ru-RU"/>
              </w:rPr>
            </w:pPr>
            <w:r w:rsidRPr="00473903">
              <w:rPr>
                <w:rFonts w:ascii="Times New Roman" w:eastAsia="Times New Roman" w:hAnsi="Times New Roman" w:cs="Times New Roman"/>
                <w:b/>
                <w:i/>
                <w:sz w:val="24"/>
                <w:szCs w:val="24"/>
                <w:u w:val="single"/>
                <w:lang w:val="en-US" w:eastAsia="ru-RU"/>
              </w:rPr>
              <w:t>II.</w:t>
            </w:r>
            <w:r w:rsidRPr="00473903">
              <w:rPr>
                <w:rFonts w:ascii="Times New Roman" w:eastAsia="Times New Roman" w:hAnsi="Times New Roman" w:cs="Times New Roman"/>
                <w:b/>
                <w:i/>
                <w:sz w:val="24"/>
                <w:szCs w:val="24"/>
                <w:u w:val="single"/>
                <w:lang w:val="tt-RU" w:eastAsia="ru-RU"/>
              </w:rPr>
              <w:t>Бишек җырлары</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rPr>
            </w:pPr>
            <w:r w:rsidRPr="00473903">
              <w:rPr>
                <w:rFonts w:ascii="Times New Roman" w:eastAsia="Times New Roman" w:hAnsi="Times New Roman" w:cs="Times New Roman"/>
                <w:sz w:val="24"/>
                <w:szCs w:val="24"/>
                <w:lang w:val="tt-RU" w:eastAsia="ru-RU"/>
              </w:rPr>
              <w:t>Бишек җырлары</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Times New Roman" w:hAnsi="Times New Roman" w:cs="Times New Roman"/>
                <w:sz w:val="24"/>
                <w:szCs w:val="24"/>
                <w:lang w:val="tt-RU" w:eastAsia="ru-RU"/>
              </w:rPr>
              <w:t>Бишек җырлары турында сөйләшү, үзенчәлекәрен аңлату. Әти- әниләр ярдәме белән бишек җырларын туплау, кайберләрен өйрәнү, эшкә өндәүче, һөнәр ияләрен атаган бишек җырларын аеру</w:t>
            </w:r>
          </w:p>
        </w:tc>
        <w:tc>
          <w:tcPr>
            <w:tcW w:w="567"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 xml:space="preserv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Эзләнү, әңгәмә</w:t>
            </w:r>
          </w:p>
        </w:tc>
      </w:tr>
      <w:tr w:rsidR="008540F1" w:rsidRPr="00473903" w:rsidTr="00473903">
        <w:trPr>
          <w:trHeight w:val="943"/>
        </w:trPr>
        <w:tc>
          <w:tcPr>
            <w:tcW w:w="675" w:type="dxa"/>
            <w:tcBorders>
              <w:top w:val="single" w:sz="4" w:space="0" w:color="auto"/>
              <w:left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4</w:t>
            </w:r>
          </w:p>
        </w:tc>
        <w:tc>
          <w:tcPr>
            <w:tcW w:w="1560" w:type="dxa"/>
            <w:vMerge/>
            <w:tcBorders>
              <w:left w:val="single" w:sz="4" w:space="0" w:color="auto"/>
              <w:right w:val="single" w:sz="4" w:space="0" w:color="auto"/>
            </w:tcBorders>
          </w:tcPr>
          <w:p w:rsidR="008540F1" w:rsidRPr="00473903" w:rsidRDefault="008540F1" w:rsidP="008540F1">
            <w:pPr>
              <w:spacing w:after="0" w:line="240" w:lineRule="auto"/>
              <w:rPr>
                <w:rFonts w:ascii="Times New Roman" w:eastAsia="Times New Roman" w:hAnsi="Times New Roman" w:cs="Times New Roman"/>
                <w:b/>
                <w:i/>
                <w:sz w:val="24"/>
                <w:szCs w:val="24"/>
                <w:u w:val="single"/>
                <w:lang w:val="tt-RU" w:eastAsia="ru-RU"/>
              </w:rPr>
            </w:pPr>
          </w:p>
        </w:tc>
        <w:tc>
          <w:tcPr>
            <w:tcW w:w="2551" w:type="dxa"/>
            <w:tcBorders>
              <w:top w:val="single" w:sz="4" w:space="0" w:color="auto"/>
              <w:left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 xml:space="preserve"> “Үс – үс ” иттерү”</w:t>
            </w:r>
          </w:p>
          <w:p w:rsidR="008540F1" w:rsidRPr="00473903" w:rsidRDefault="008540F1" w:rsidP="008540F1">
            <w:pPr>
              <w:spacing w:after="0" w:line="240" w:lineRule="auto"/>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“Бала биетү”</w:t>
            </w:r>
          </w:p>
          <w:p w:rsidR="008540F1" w:rsidRPr="00473903" w:rsidRDefault="008540F1" w:rsidP="008540F1">
            <w:pPr>
              <w:spacing w:after="0" w:line="240" w:lineRule="auto"/>
              <w:rPr>
                <w:rFonts w:ascii="Times New Roman" w:eastAsia="Times New Roman" w:hAnsi="Times New Roman" w:cs="Times New Roman"/>
                <w:b/>
                <w:i/>
                <w:sz w:val="24"/>
                <w:szCs w:val="24"/>
                <w:u w:val="single"/>
                <w:lang w:val="tt-RU" w:eastAsia="ru-RU"/>
              </w:rPr>
            </w:pPr>
          </w:p>
        </w:tc>
        <w:tc>
          <w:tcPr>
            <w:tcW w:w="5103" w:type="dxa"/>
            <w:tcBorders>
              <w:top w:val="single" w:sz="4" w:space="0" w:color="auto"/>
              <w:left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Кечкенә әсәрләрне яттан өйрәнү, һөнәр атамаларын табып, дөрес әйтергә өйрәнү,истә калдыру, эчтәлеген, мәгънәләрен аңлату</w:t>
            </w:r>
          </w:p>
        </w:tc>
        <w:tc>
          <w:tcPr>
            <w:tcW w:w="567" w:type="dxa"/>
            <w:tcBorders>
              <w:top w:val="single" w:sz="4" w:space="0" w:color="auto"/>
              <w:left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top w:val="single" w:sz="4" w:space="0" w:color="auto"/>
              <w:left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tc>
        <w:tc>
          <w:tcPr>
            <w:tcW w:w="709" w:type="dxa"/>
            <w:tcBorders>
              <w:top w:val="single" w:sz="4" w:space="0" w:color="auto"/>
              <w:left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2693" w:type="dxa"/>
            <w:tcBorders>
              <w:top w:val="single" w:sz="4" w:space="0" w:color="auto"/>
              <w:left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Әңгәмә, уен</w:t>
            </w:r>
          </w:p>
        </w:tc>
      </w:tr>
      <w:tr w:rsidR="008540F1" w:rsidRPr="00473903" w:rsidTr="00473903">
        <w:trPr>
          <w:trHeight w:val="52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5</w:t>
            </w:r>
          </w:p>
        </w:tc>
        <w:tc>
          <w:tcPr>
            <w:tcW w:w="1560" w:type="dxa"/>
            <w:vMerge/>
            <w:tcBorders>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Times New Roman" w:hAnsi="Times New Roman" w:cs="Times New Roman"/>
                <w:sz w:val="24"/>
                <w:szCs w:val="24"/>
                <w:lang w:val="tt-RU" w:eastAsia="ru-RU"/>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“Мин кечкенә вакытта...”</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Рольгә кереп, “бәби” карау, аны төрү, киендерү буенча ярышлар</w:t>
            </w:r>
          </w:p>
        </w:tc>
        <w:tc>
          <w:tcPr>
            <w:tcW w:w="567"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Ярыш - рольле уен</w:t>
            </w:r>
          </w:p>
        </w:tc>
      </w:tr>
      <w:tr w:rsidR="008540F1" w:rsidRPr="00BE5832" w:rsidTr="00473903">
        <w:trPr>
          <w:trHeight w:val="1879"/>
        </w:trPr>
        <w:tc>
          <w:tcPr>
            <w:tcW w:w="675" w:type="dxa"/>
            <w:tcBorders>
              <w:top w:val="single" w:sz="4" w:space="0" w:color="auto"/>
              <w:left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6</w:t>
            </w:r>
          </w:p>
        </w:tc>
        <w:tc>
          <w:tcPr>
            <w:tcW w:w="1560" w:type="dxa"/>
            <w:vMerge w:val="restart"/>
            <w:tcBorders>
              <w:top w:val="single" w:sz="4" w:space="0" w:color="auto"/>
              <w:left w:val="single" w:sz="4" w:space="0" w:color="auto"/>
              <w:right w:val="single" w:sz="4" w:space="0" w:color="auto"/>
            </w:tcBorders>
          </w:tcPr>
          <w:p w:rsidR="008540F1" w:rsidRPr="00473903" w:rsidRDefault="008540F1" w:rsidP="008540F1">
            <w:pPr>
              <w:spacing w:after="0" w:line="240" w:lineRule="auto"/>
              <w:rPr>
                <w:rFonts w:ascii="Times New Roman" w:eastAsia="Times New Roman" w:hAnsi="Times New Roman" w:cs="Times New Roman"/>
                <w:b/>
                <w:i/>
                <w:sz w:val="24"/>
                <w:szCs w:val="24"/>
                <w:u w:val="single"/>
                <w:lang w:val="tt-RU" w:eastAsia="ru-RU"/>
              </w:rPr>
            </w:pPr>
            <w:r w:rsidRPr="00473903">
              <w:rPr>
                <w:rFonts w:ascii="Times New Roman" w:eastAsia="Times New Roman" w:hAnsi="Times New Roman" w:cs="Times New Roman"/>
                <w:b/>
                <w:i/>
                <w:sz w:val="24"/>
                <w:szCs w:val="24"/>
                <w:u w:val="single"/>
                <w:lang w:val="en-US" w:eastAsia="ru-RU"/>
              </w:rPr>
              <w:t>III.</w:t>
            </w:r>
            <w:r w:rsidRPr="00473903">
              <w:rPr>
                <w:rFonts w:ascii="Times New Roman" w:eastAsia="Times New Roman" w:hAnsi="Times New Roman" w:cs="Times New Roman"/>
                <w:b/>
                <w:i/>
                <w:sz w:val="24"/>
                <w:szCs w:val="24"/>
                <w:u w:val="single"/>
                <w:lang w:val="tt-RU" w:eastAsia="ru-RU"/>
              </w:rPr>
              <w:t xml:space="preserve">Уеннар </w:t>
            </w:r>
          </w:p>
          <w:p w:rsidR="008540F1" w:rsidRPr="00473903" w:rsidRDefault="008540F1" w:rsidP="008540F1">
            <w:pPr>
              <w:spacing w:after="0" w:line="240" w:lineRule="auto"/>
              <w:rPr>
                <w:rFonts w:ascii="Times New Roman" w:eastAsia="Times New Roman" w:hAnsi="Times New Roman" w:cs="Times New Roman"/>
                <w:b/>
                <w:i/>
                <w:sz w:val="24"/>
                <w:szCs w:val="24"/>
                <w:u w:val="single"/>
                <w:lang w:val="tt-RU" w:eastAsia="ru-RU"/>
              </w:rPr>
            </w:pPr>
          </w:p>
        </w:tc>
        <w:tc>
          <w:tcPr>
            <w:tcW w:w="2551" w:type="dxa"/>
            <w:tcBorders>
              <w:top w:val="single" w:sz="4" w:space="0" w:color="auto"/>
              <w:left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Times New Roman" w:hAnsi="Times New Roman" w:cs="Times New Roman"/>
                <w:b/>
                <w:i/>
                <w:sz w:val="24"/>
                <w:szCs w:val="24"/>
                <w:u w:val="single"/>
                <w:lang w:val="tt-RU" w:eastAsia="ru-RU"/>
              </w:rPr>
            </w:pPr>
            <w:r w:rsidRPr="00473903">
              <w:rPr>
                <w:rFonts w:ascii="Times New Roman" w:eastAsia="Times New Roman" w:hAnsi="Times New Roman" w:cs="Times New Roman"/>
                <w:sz w:val="24"/>
                <w:szCs w:val="24"/>
                <w:lang w:val="tt-RU" w:eastAsia="ru-RU"/>
              </w:rPr>
              <w:t>Бармак уеннары</w:t>
            </w:r>
          </w:p>
        </w:tc>
        <w:tc>
          <w:tcPr>
            <w:tcW w:w="5103" w:type="dxa"/>
            <w:tcBorders>
              <w:top w:val="single" w:sz="4" w:space="0" w:color="auto"/>
              <w:left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Берничә варианттагы уеннарны өйрәнеп,</w:t>
            </w:r>
            <w:r w:rsidRPr="00473903">
              <w:rPr>
                <w:rFonts w:ascii="Times New Roman" w:eastAsia="Calibri" w:hAnsi="Times New Roman" w:cs="Times New Roman"/>
                <w:sz w:val="24"/>
                <w:szCs w:val="24"/>
                <w:lang w:val="tt-RU"/>
              </w:rPr>
              <w:t xml:space="preserve"> </w:t>
            </w:r>
            <w:r w:rsidRPr="00473903">
              <w:rPr>
                <w:rFonts w:ascii="Times New Roman" w:eastAsia="Times New Roman" w:hAnsi="Times New Roman" w:cs="Times New Roman"/>
                <w:sz w:val="24"/>
                <w:szCs w:val="24"/>
                <w:lang w:val="tt-RU" w:eastAsia="ru-RU"/>
              </w:rPr>
              <w:t>бармакларга исемнәр кушу, эшләр йөкләү, рольгә кереп уйнау, эш кораллары турында сөйләшү, эш кораллары турында табышмаклар туплау</w:t>
            </w:r>
          </w:p>
        </w:tc>
        <w:tc>
          <w:tcPr>
            <w:tcW w:w="567" w:type="dxa"/>
            <w:tcBorders>
              <w:top w:val="single" w:sz="4" w:space="0" w:color="auto"/>
              <w:left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top w:val="single" w:sz="4" w:space="0" w:color="auto"/>
              <w:left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tc>
        <w:tc>
          <w:tcPr>
            <w:tcW w:w="709" w:type="dxa"/>
            <w:tcBorders>
              <w:top w:val="single" w:sz="4" w:space="0" w:color="auto"/>
              <w:left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2693" w:type="dxa"/>
            <w:tcBorders>
              <w:top w:val="single" w:sz="4" w:space="0" w:color="auto"/>
              <w:left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Әңгәмә-рольле уен, төркемнәрдә эш: 1) әниләр куллана торган эш кораллары, 2) әтиләр эшли торган кораллар турында табышмаклар туплау</w:t>
            </w:r>
          </w:p>
        </w:tc>
      </w:tr>
      <w:tr w:rsidR="008540F1" w:rsidRPr="00473903" w:rsidTr="008540F1">
        <w:trPr>
          <w:trHeight w:val="586"/>
        </w:trPr>
        <w:tc>
          <w:tcPr>
            <w:tcW w:w="675" w:type="dxa"/>
            <w:tcBorders>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7-8</w:t>
            </w:r>
          </w:p>
        </w:tc>
        <w:tc>
          <w:tcPr>
            <w:tcW w:w="1560" w:type="dxa"/>
            <w:vMerge/>
            <w:tcBorders>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Times New Roman" w:hAnsi="Times New Roman" w:cs="Times New Roman"/>
                <w:b/>
                <w:i/>
                <w:sz w:val="24"/>
                <w:szCs w:val="24"/>
                <w:u w:val="single"/>
                <w:lang w:val="tt-RU" w:eastAsia="ru-RU"/>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 xml:space="preserve">Зиһен сынаш уеннары: </w:t>
            </w:r>
          </w:p>
          <w:p w:rsidR="008540F1" w:rsidRPr="00473903" w:rsidRDefault="008540F1" w:rsidP="008540F1">
            <w:pPr>
              <w:spacing w:after="0" w:line="240" w:lineRule="auto"/>
              <w:rPr>
                <w:rFonts w:ascii="Times New Roman" w:eastAsia="Times New Roman" w:hAnsi="Times New Roman" w:cs="Times New Roman"/>
                <w:i/>
                <w:sz w:val="24"/>
                <w:szCs w:val="24"/>
                <w:lang w:val="tt-RU" w:eastAsia="ru-RU"/>
              </w:rPr>
            </w:pPr>
            <w:r w:rsidRPr="00473903">
              <w:rPr>
                <w:rFonts w:ascii="Times New Roman" w:eastAsia="Times New Roman" w:hAnsi="Times New Roman" w:cs="Times New Roman"/>
                <w:i/>
                <w:sz w:val="24"/>
                <w:szCs w:val="24"/>
                <w:lang w:val="tt-RU" w:eastAsia="ru-RU"/>
              </w:rPr>
              <w:t xml:space="preserve">“Ашханә”, </w:t>
            </w:r>
          </w:p>
          <w:p w:rsidR="008540F1" w:rsidRPr="00473903" w:rsidRDefault="008540F1" w:rsidP="008540F1">
            <w:pPr>
              <w:spacing w:after="0" w:line="240" w:lineRule="auto"/>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i/>
                <w:sz w:val="24"/>
                <w:szCs w:val="24"/>
                <w:lang w:val="tt-RU" w:eastAsia="ru-RU"/>
              </w:rPr>
              <w:t>“Почта”,</w:t>
            </w:r>
          </w:p>
        </w:tc>
        <w:tc>
          <w:tcPr>
            <w:tcW w:w="5103" w:type="dxa"/>
            <w:tcBorders>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Уеннарны өйрәнү, уйнау, ашханә һәм почтада эшләүчеләрнең нинди һөнәр ияләре булуларын ачыклау, атамаларын истә калдыру, бу һөнәрләр турында төшенчә бирү, әлеге  темаларга сюжетлы рәсемнәр эзләү</w:t>
            </w:r>
          </w:p>
        </w:tc>
        <w:tc>
          <w:tcPr>
            <w:tcW w:w="567" w:type="dxa"/>
            <w:tcBorders>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w:t>
            </w:r>
          </w:p>
        </w:tc>
        <w:tc>
          <w:tcPr>
            <w:tcW w:w="709" w:type="dxa"/>
            <w:tcBorders>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2693" w:type="dxa"/>
            <w:tcBorders>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Әңгәмә, уен, эзләнү</w:t>
            </w:r>
          </w:p>
        </w:tc>
      </w:tr>
      <w:tr w:rsidR="008540F1" w:rsidRPr="00473903"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9-11</w:t>
            </w:r>
          </w:p>
        </w:tc>
        <w:tc>
          <w:tcPr>
            <w:tcW w:w="1560" w:type="dxa"/>
            <w:vMerge w:val="restart"/>
            <w:tcBorders>
              <w:top w:val="nil"/>
              <w:left w:val="single" w:sz="4" w:space="0" w:color="auto"/>
              <w:right w:val="single" w:sz="4" w:space="0" w:color="auto"/>
            </w:tcBorders>
          </w:tcPr>
          <w:p w:rsidR="008540F1" w:rsidRPr="00473903" w:rsidRDefault="008540F1" w:rsidP="008540F1">
            <w:pPr>
              <w:spacing w:after="0" w:line="240" w:lineRule="auto"/>
              <w:rPr>
                <w:rFonts w:ascii="Times New Roman" w:eastAsia="Times New Roman" w:hAnsi="Times New Roman" w:cs="Times New Roman"/>
                <w:sz w:val="24"/>
                <w:szCs w:val="24"/>
                <w:lang w:val="tt-RU" w:eastAsia="ru-RU"/>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 xml:space="preserve"> Хәрәкәтле уеннар</w:t>
            </w:r>
          </w:p>
          <w:p w:rsidR="008540F1" w:rsidRPr="00473903" w:rsidRDefault="008540F1" w:rsidP="008540F1">
            <w:pPr>
              <w:spacing w:after="0" w:line="240" w:lineRule="auto"/>
              <w:rPr>
                <w:rFonts w:ascii="Times New Roman" w:eastAsia="Times New Roman" w:hAnsi="Times New Roman" w:cs="Times New Roman"/>
                <w:i/>
                <w:sz w:val="24"/>
                <w:szCs w:val="24"/>
                <w:lang w:val="tt-RU" w:eastAsia="ru-RU"/>
              </w:rPr>
            </w:pPr>
            <w:r w:rsidRPr="00473903">
              <w:rPr>
                <w:rFonts w:ascii="Times New Roman" w:eastAsia="Times New Roman" w:hAnsi="Times New Roman" w:cs="Times New Roman"/>
                <w:i/>
                <w:sz w:val="24"/>
                <w:szCs w:val="24"/>
                <w:lang w:val="tt-RU" w:eastAsia="ru-RU"/>
              </w:rPr>
              <w:t xml:space="preserve">“Карга килә – казан аса...” уены </w:t>
            </w:r>
          </w:p>
          <w:p w:rsidR="008540F1" w:rsidRPr="00473903" w:rsidRDefault="008540F1" w:rsidP="008540F1">
            <w:pPr>
              <w:spacing w:after="0" w:line="240" w:lineRule="auto"/>
              <w:rPr>
                <w:rFonts w:ascii="Times New Roman" w:eastAsia="Times New Roman" w:hAnsi="Times New Roman" w:cs="Times New Roman"/>
                <w:i/>
                <w:sz w:val="24"/>
                <w:szCs w:val="24"/>
                <w:lang w:val="tt-RU" w:eastAsia="ru-RU"/>
              </w:rPr>
            </w:pPr>
            <w:r w:rsidRPr="00473903">
              <w:rPr>
                <w:rFonts w:ascii="Times New Roman" w:eastAsia="Times New Roman" w:hAnsi="Times New Roman" w:cs="Times New Roman"/>
                <w:i/>
                <w:sz w:val="24"/>
                <w:szCs w:val="24"/>
                <w:lang w:val="tt-RU" w:eastAsia="ru-RU"/>
              </w:rPr>
              <w:t>“Самавыр” уены</w:t>
            </w:r>
          </w:p>
          <w:p w:rsidR="008540F1" w:rsidRPr="00473903" w:rsidRDefault="008540F1" w:rsidP="008540F1">
            <w:pPr>
              <w:spacing w:after="0" w:line="240" w:lineRule="auto"/>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i/>
                <w:sz w:val="24"/>
                <w:szCs w:val="24"/>
                <w:lang w:val="tt-RU" w:eastAsia="ru-RU"/>
              </w:rPr>
              <w:t>“Җиләк җыям, как коям...” уены</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Ризык әзерләүгә, аны пешерүгә бәйле уеннарны өйрәнү, пешекче һөнәре турында әңгәмә, бәрәңге ризыгын пешерүнең төрле юлларын эзләү. “Мин әнигә булышам”- рәсем ясау</w:t>
            </w:r>
          </w:p>
        </w:tc>
        <w:tc>
          <w:tcPr>
            <w:tcW w:w="567"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3</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Times New Roman" w:hAnsi="Times New Roman" w:cs="Times New Roman"/>
                <w:sz w:val="24"/>
                <w:szCs w:val="24"/>
                <w:lang w:val="tt-RU" w:eastAsia="ru-RU"/>
              </w:rPr>
              <w:t>Әңгәмә, рольле уен, эзләнү</w:t>
            </w:r>
          </w:p>
        </w:tc>
      </w:tr>
      <w:tr w:rsidR="008540F1" w:rsidRPr="00473903"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lastRenderedPageBreak/>
              <w:t>12</w:t>
            </w:r>
          </w:p>
        </w:tc>
        <w:tc>
          <w:tcPr>
            <w:tcW w:w="1560" w:type="dxa"/>
            <w:vMerge/>
            <w:tcBorders>
              <w:top w:val="nil"/>
              <w:left w:val="single" w:sz="4" w:space="0" w:color="auto"/>
              <w:right w:val="single" w:sz="4" w:space="0" w:color="auto"/>
            </w:tcBorders>
          </w:tcPr>
          <w:p w:rsidR="008540F1" w:rsidRPr="00473903" w:rsidRDefault="008540F1" w:rsidP="008540F1">
            <w:pPr>
              <w:spacing w:after="0" w:line="240" w:lineRule="auto"/>
              <w:rPr>
                <w:rFonts w:ascii="Times New Roman" w:eastAsia="Times New Roman" w:hAnsi="Times New Roman" w:cs="Times New Roman"/>
                <w:sz w:val="24"/>
                <w:szCs w:val="24"/>
                <w:lang w:val="tt-RU" w:eastAsia="ru-RU"/>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Times New Roman" w:hAnsi="Times New Roman" w:cs="Times New Roman"/>
                <w:i/>
                <w:sz w:val="24"/>
                <w:szCs w:val="24"/>
                <w:lang w:val="tt-RU" w:eastAsia="ru-RU"/>
              </w:rPr>
            </w:pPr>
            <w:r w:rsidRPr="00473903">
              <w:rPr>
                <w:rFonts w:ascii="Times New Roman" w:eastAsia="Times New Roman" w:hAnsi="Times New Roman" w:cs="Times New Roman"/>
                <w:i/>
                <w:sz w:val="24"/>
                <w:szCs w:val="24"/>
                <w:lang w:val="tt-RU" w:eastAsia="ru-RU"/>
              </w:rPr>
              <w:t>“Энә, җеп төен” уены</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Уенны өйрәнү, уйнап карау, тегүче һөнәре турында әңгәмә, сәдәф тагарга өйрәнү</w:t>
            </w:r>
          </w:p>
        </w:tc>
        <w:tc>
          <w:tcPr>
            <w:tcW w:w="567"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Әңгәмә, рольле уен, практик эш</w:t>
            </w:r>
          </w:p>
        </w:tc>
      </w:tr>
      <w:tr w:rsidR="008540F1" w:rsidRPr="00473903"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13,14</w:t>
            </w:r>
          </w:p>
        </w:tc>
        <w:tc>
          <w:tcPr>
            <w:tcW w:w="1560" w:type="dxa"/>
            <w:vMerge/>
            <w:tcBorders>
              <w:top w:val="nil"/>
              <w:left w:val="single" w:sz="4" w:space="0" w:color="auto"/>
              <w:right w:val="single" w:sz="4" w:space="0" w:color="auto"/>
            </w:tcBorders>
          </w:tcPr>
          <w:p w:rsidR="008540F1" w:rsidRPr="00473903" w:rsidRDefault="008540F1" w:rsidP="008540F1">
            <w:pPr>
              <w:spacing w:after="0" w:line="240" w:lineRule="auto"/>
              <w:rPr>
                <w:rFonts w:ascii="Times New Roman" w:eastAsia="Times New Roman" w:hAnsi="Times New Roman" w:cs="Times New Roman"/>
                <w:sz w:val="24"/>
                <w:szCs w:val="24"/>
                <w:lang w:val="tt-RU" w:eastAsia="ru-RU"/>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Times New Roman" w:hAnsi="Times New Roman" w:cs="Times New Roman"/>
                <w:i/>
                <w:sz w:val="24"/>
                <w:szCs w:val="24"/>
                <w:lang w:val="tt-RU" w:eastAsia="ru-RU"/>
              </w:rPr>
            </w:pPr>
            <w:r w:rsidRPr="00473903">
              <w:rPr>
                <w:rFonts w:ascii="Times New Roman" w:eastAsia="Times New Roman" w:hAnsi="Times New Roman" w:cs="Times New Roman"/>
                <w:i/>
                <w:sz w:val="24"/>
                <w:szCs w:val="24"/>
                <w:lang w:val="tt-RU" w:eastAsia="ru-RU"/>
              </w:rPr>
              <w:t>“Итче белән сарыклар” уены</w:t>
            </w:r>
          </w:p>
          <w:p w:rsidR="008540F1" w:rsidRPr="00473903" w:rsidRDefault="008540F1" w:rsidP="008540F1">
            <w:pPr>
              <w:spacing w:after="0" w:line="240" w:lineRule="auto"/>
              <w:rPr>
                <w:rFonts w:ascii="Times New Roman" w:eastAsia="Times New Roman" w:hAnsi="Times New Roman" w:cs="Times New Roman"/>
                <w:i/>
                <w:sz w:val="24"/>
                <w:szCs w:val="24"/>
                <w:lang w:val="tt-RU" w:eastAsia="ru-RU"/>
              </w:rPr>
            </w:pPr>
            <w:r w:rsidRPr="00473903">
              <w:rPr>
                <w:rFonts w:ascii="Times New Roman" w:eastAsia="Times New Roman" w:hAnsi="Times New Roman" w:cs="Times New Roman"/>
                <w:i/>
                <w:sz w:val="24"/>
                <w:szCs w:val="24"/>
                <w:lang w:val="tt-RU" w:eastAsia="ru-RU"/>
              </w:rPr>
              <w:t>“Буяу сатыш” уены</w:t>
            </w:r>
          </w:p>
          <w:p w:rsidR="008540F1" w:rsidRPr="00473903" w:rsidRDefault="008540F1" w:rsidP="008540F1">
            <w:pPr>
              <w:spacing w:after="0" w:line="240" w:lineRule="auto"/>
              <w:rPr>
                <w:rFonts w:ascii="Times New Roman" w:eastAsia="Times New Roman" w:hAnsi="Times New Roman" w:cs="Times New Roman"/>
                <w:i/>
                <w:sz w:val="24"/>
                <w:szCs w:val="24"/>
                <w:lang w:val="tt-RU" w:eastAsia="ru-RU"/>
              </w:rPr>
            </w:pPr>
            <w:r w:rsidRPr="00473903">
              <w:rPr>
                <w:rFonts w:ascii="Times New Roman" w:eastAsia="Times New Roman" w:hAnsi="Times New Roman" w:cs="Times New Roman"/>
                <w:i/>
                <w:sz w:val="24"/>
                <w:szCs w:val="24"/>
                <w:lang w:val="tt-RU" w:eastAsia="ru-RU"/>
              </w:rPr>
              <w:t>“Чүлмәк сатыш”</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 xml:space="preserve">Сатучы һөнәрен күрсәткән уеннарны өйрәнү, төркемнәргә бүленеп уйнап карау, фотога төшү, кибеттәге сатучылар эше белән танышу өчен экскурсиягә бару </w:t>
            </w:r>
          </w:p>
        </w:tc>
        <w:tc>
          <w:tcPr>
            <w:tcW w:w="567"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3</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 xml:space="preserve">Рольле уен, әңгәмә, экскурсия, </w:t>
            </w:r>
          </w:p>
        </w:tc>
      </w:tr>
      <w:tr w:rsidR="008540F1" w:rsidRPr="00473903"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15</w:t>
            </w:r>
          </w:p>
        </w:tc>
        <w:tc>
          <w:tcPr>
            <w:tcW w:w="1560" w:type="dxa"/>
            <w:vMerge/>
            <w:tcBorders>
              <w:top w:val="nil"/>
              <w:left w:val="single" w:sz="4" w:space="0" w:color="auto"/>
              <w:right w:val="single" w:sz="4" w:space="0" w:color="auto"/>
            </w:tcBorders>
          </w:tcPr>
          <w:p w:rsidR="008540F1" w:rsidRPr="00473903" w:rsidRDefault="008540F1" w:rsidP="008540F1">
            <w:pPr>
              <w:tabs>
                <w:tab w:val="left" w:pos="2076"/>
              </w:tabs>
              <w:spacing w:after="0" w:line="240" w:lineRule="auto"/>
              <w:rPr>
                <w:rFonts w:ascii="Times New Roman" w:eastAsia="Times New Roman" w:hAnsi="Times New Roman" w:cs="Times New Roman"/>
                <w:sz w:val="24"/>
                <w:szCs w:val="24"/>
                <w:lang w:val="tt-RU" w:eastAsia="ru-RU"/>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tabs>
                <w:tab w:val="left" w:pos="2076"/>
              </w:tabs>
              <w:spacing w:after="0" w:line="240" w:lineRule="auto"/>
              <w:rPr>
                <w:rFonts w:ascii="Times New Roman" w:eastAsia="Times New Roman" w:hAnsi="Times New Roman" w:cs="Times New Roman"/>
                <w:i/>
                <w:sz w:val="24"/>
                <w:szCs w:val="24"/>
                <w:lang w:val="tt-RU" w:eastAsia="ru-RU"/>
              </w:rPr>
            </w:pPr>
            <w:r w:rsidRPr="00473903">
              <w:rPr>
                <w:rFonts w:ascii="Times New Roman" w:eastAsia="Times New Roman" w:hAnsi="Times New Roman" w:cs="Times New Roman"/>
                <w:i/>
                <w:sz w:val="24"/>
                <w:szCs w:val="24"/>
                <w:lang w:val="tt-RU" w:eastAsia="ru-RU"/>
              </w:rPr>
              <w:t>“Курчак” уены</w:t>
            </w:r>
            <w:r w:rsidRPr="00473903">
              <w:rPr>
                <w:rFonts w:ascii="Times New Roman" w:eastAsia="Times New Roman" w:hAnsi="Times New Roman" w:cs="Times New Roman"/>
                <w:i/>
                <w:sz w:val="24"/>
                <w:szCs w:val="24"/>
                <w:lang w:val="tt-RU" w:eastAsia="ru-RU"/>
              </w:rPr>
              <w:tab/>
            </w:r>
          </w:p>
          <w:p w:rsidR="008540F1" w:rsidRPr="00473903" w:rsidRDefault="008540F1" w:rsidP="008540F1">
            <w:pPr>
              <w:spacing w:after="0" w:line="240" w:lineRule="auto"/>
              <w:rPr>
                <w:rFonts w:ascii="Times New Roman" w:eastAsia="Times New Roman" w:hAnsi="Times New Roman" w:cs="Times New Roman"/>
                <w:i/>
                <w:sz w:val="24"/>
                <w:szCs w:val="24"/>
                <w:lang w:val="tt-RU" w:eastAsia="ru-RU"/>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Төркемнәргә бүленеп уйнау, һәр рольгә иҗади якын килү. Тәрбияче, укытучы һөнәрләре турында сөйләшү. “Минем укытучым (тәрбиячем) ”- рәсем ясау</w:t>
            </w:r>
          </w:p>
        </w:tc>
        <w:tc>
          <w:tcPr>
            <w:tcW w:w="567"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Уен, әңгәмә, практик эш</w:t>
            </w:r>
          </w:p>
        </w:tc>
      </w:tr>
      <w:tr w:rsidR="008540F1" w:rsidRPr="00473903"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16,17</w:t>
            </w:r>
          </w:p>
        </w:tc>
        <w:tc>
          <w:tcPr>
            <w:tcW w:w="1560" w:type="dxa"/>
            <w:vMerge/>
            <w:tcBorders>
              <w:top w:val="nil"/>
              <w:left w:val="single" w:sz="4" w:space="0" w:color="auto"/>
              <w:right w:val="single" w:sz="4" w:space="0" w:color="auto"/>
            </w:tcBorders>
          </w:tcPr>
          <w:p w:rsidR="008540F1" w:rsidRPr="00473903" w:rsidRDefault="008540F1" w:rsidP="008540F1">
            <w:pPr>
              <w:spacing w:after="0" w:line="240" w:lineRule="auto"/>
              <w:rPr>
                <w:rFonts w:ascii="Times New Roman" w:eastAsia="Times New Roman" w:hAnsi="Times New Roman" w:cs="Times New Roman"/>
                <w:sz w:val="24"/>
                <w:szCs w:val="24"/>
                <w:lang w:val="tt-RU" w:eastAsia="ru-RU"/>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Times New Roman" w:hAnsi="Times New Roman" w:cs="Times New Roman"/>
                <w:i/>
                <w:sz w:val="24"/>
                <w:szCs w:val="24"/>
                <w:lang w:val="tt-RU" w:eastAsia="ru-RU"/>
              </w:rPr>
            </w:pPr>
            <w:r w:rsidRPr="00473903">
              <w:rPr>
                <w:rFonts w:ascii="Times New Roman" w:eastAsia="Times New Roman" w:hAnsi="Times New Roman" w:cs="Times New Roman"/>
                <w:i/>
                <w:sz w:val="24"/>
                <w:szCs w:val="24"/>
                <w:lang w:val="tt-RU" w:eastAsia="ru-RU"/>
              </w:rPr>
              <w:t>”Яшелчәләр” уены</w:t>
            </w:r>
          </w:p>
          <w:p w:rsidR="008540F1" w:rsidRPr="00473903" w:rsidRDefault="008540F1" w:rsidP="008540F1">
            <w:pPr>
              <w:spacing w:after="0" w:line="240" w:lineRule="auto"/>
              <w:rPr>
                <w:rFonts w:ascii="Times New Roman" w:eastAsia="Times New Roman" w:hAnsi="Times New Roman" w:cs="Times New Roman"/>
                <w:i/>
                <w:sz w:val="24"/>
                <w:szCs w:val="24"/>
                <w:lang w:val="tt-RU" w:eastAsia="ru-RU"/>
              </w:rPr>
            </w:pPr>
            <w:r w:rsidRPr="00473903">
              <w:rPr>
                <w:rFonts w:ascii="Times New Roman" w:eastAsia="Times New Roman" w:hAnsi="Times New Roman" w:cs="Times New Roman"/>
                <w:i/>
                <w:sz w:val="24"/>
                <w:szCs w:val="24"/>
                <w:lang w:val="tt-RU" w:eastAsia="ru-RU"/>
              </w:rPr>
              <w:t>“Кәбестә” уены</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Әниләр белән берлектә уен өчен киемнәр әзерләү. Бакчачы һөнәре белән танышу. “Җәй көне бакчада” – хикәя төзеп сөйләү</w:t>
            </w:r>
          </w:p>
        </w:tc>
        <w:tc>
          <w:tcPr>
            <w:tcW w:w="567"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 xml:space="preserve">Презентация, практик эш </w:t>
            </w:r>
          </w:p>
        </w:tc>
      </w:tr>
      <w:tr w:rsidR="008540F1" w:rsidRPr="00473903"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18-20</w:t>
            </w:r>
          </w:p>
        </w:tc>
        <w:tc>
          <w:tcPr>
            <w:tcW w:w="1560" w:type="dxa"/>
            <w:vMerge/>
            <w:tcBorders>
              <w:top w:val="nil"/>
              <w:left w:val="single" w:sz="4" w:space="0" w:color="auto"/>
              <w:right w:val="single" w:sz="4" w:space="0" w:color="auto"/>
            </w:tcBorders>
          </w:tcPr>
          <w:p w:rsidR="008540F1" w:rsidRPr="00473903" w:rsidRDefault="008540F1" w:rsidP="008540F1">
            <w:pPr>
              <w:spacing w:after="0" w:line="240" w:lineRule="auto"/>
              <w:rPr>
                <w:rFonts w:ascii="Times New Roman" w:eastAsia="Times New Roman" w:hAnsi="Times New Roman" w:cs="Times New Roman"/>
                <w:sz w:val="24"/>
                <w:szCs w:val="24"/>
                <w:lang w:val="tt-RU" w:eastAsia="ru-RU"/>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Times New Roman" w:hAnsi="Times New Roman" w:cs="Times New Roman"/>
                <w:i/>
                <w:sz w:val="24"/>
                <w:szCs w:val="24"/>
                <w:lang w:val="tt-RU" w:eastAsia="ru-RU"/>
              </w:rPr>
            </w:pPr>
            <w:r w:rsidRPr="00473903">
              <w:rPr>
                <w:rFonts w:ascii="Times New Roman" w:eastAsia="Times New Roman" w:hAnsi="Times New Roman" w:cs="Times New Roman"/>
                <w:i/>
                <w:sz w:val="24"/>
                <w:szCs w:val="24"/>
                <w:lang w:val="tt-RU" w:eastAsia="ru-RU"/>
              </w:rPr>
              <w:t>“Бүрәнә өстендә көрәш” уены</w:t>
            </w:r>
          </w:p>
          <w:p w:rsidR="008540F1" w:rsidRPr="00473903" w:rsidRDefault="008540F1" w:rsidP="008540F1">
            <w:pPr>
              <w:spacing w:after="0" w:line="240" w:lineRule="auto"/>
              <w:rPr>
                <w:rFonts w:ascii="Times New Roman" w:eastAsia="Times New Roman" w:hAnsi="Times New Roman" w:cs="Times New Roman"/>
                <w:i/>
                <w:sz w:val="24"/>
                <w:szCs w:val="24"/>
                <w:lang w:val="tt-RU" w:eastAsia="ru-RU"/>
              </w:rPr>
            </w:pPr>
            <w:r w:rsidRPr="00473903">
              <w:rPr>
                <w:rFonts w:ascii="Times New Roman" w:eastAsia="Times New Roman" w:hAnsi="Times New Roman" w:cs="Times New Roman"/>
                <w:i/>
                <w:sz w:val="24"/>
                <w:szCs w:val="24"/>
                <w:lang w:val="tt-RU" w:eastAsia="ru-RU"/>
              </w:rPr>
              <w:t>“Кәшәкә”, “Шар сугу” уеннары</w:t>
            </w:r>
          </w:p>
          <w:p w:rsidR="008540F1" w:rsidRPr="00473903" w:rsidRDefault="008540F1" w:rsidP="008540F1">
            <w:pPr>
              <w:spacing w:after="0" w:line="240" w:lineRule="auto"/>
              <w:rPr>
                <w:rFonts w:ascii="Times New Roman" w:eastAsia="Times New Roman" w:hAnsi="Times New Roman" w:cs="Times New Roman"/>
                <w:i/>
                <w:sz w:val="24"/>
                <w:szCs w:val="24"/>
                <w:lang w:val="tt-RU" w:eastAsia="ru-RU"/>
              </w:rPr>
            </w:pPr>
            <w:r w:rsidRPr="00473903">
              <w:rPr>
                <w:rFonts w:ascii="Times New Roman" w:eastAsia="Times New Roman" w:hAnsi="Times New Roman" w:cs="Times New Roman"/>
                <w:i/>
                <w:sz w:val="24"/>
                <w:szCs w:val="24"/>
                <w:lang w:val="tt-RU" w:eastAsia="ru-RU"/>
              </w:rPr>
              <w:t>“Атака” уены</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Спорт белән бәйле уеннарны өйрәнеп, спортчы һөнәре турында фикер алышу. 2013 нче елда Казанда үтәчәк Универсиада турында сөйләшү, видеоязма карау,тест эшләү</w:t>
            </w:r>
          </w:p>
        </w:tc>
        <w:tc>
          <w:tcPr>
            <w:tcW w:w="567"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3</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Уен, әңгәмә.тест</w:t>
            </w:r>
          </w:p>
        </w:tc>
      </w:tr>
      <w:tr w:rsidR="008540F1" w:rsidRPr="00473903" w:rsidTr="008540F1">
        <w:trPr>
          <w:trHeight w:val="2223"/>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21-26</w:t>
            </w:r>
          </w:p>
        </w:tc>
        <w:tc>
          <w:tcPr>
            <w:tcW w:w="1560" w:type="dxa"/>
            <w:vMerge/>
            <w:tcBorders>
              <w:top w:val="nil"/>
              <w:left w:val="single" w:sz="4" w:space="0" w:color="auto"/>
              <w:right w:val="single" w:sz="4" w:space="0" w:color="auto"/>
            </w:tcBorders>
          </w:tcPr>
          <w:p w:rsidR="008540F1" w:rsidRPr="00473903" w:rsidRDefault="008540F1" w:rsidP="008540F1">
            <w:pPr>
              <w:spacing w:after="0" w:line="240" w:lineRule="auto"/>
              <w:rPr>
                <w:rFonts w:ascii="Times New Roman" w:eastAsia="Times New Roman" w:hAnsi="Times New Roman" w:cs="Times New Roman"/>
                <w:b/>
                <w:i/>
                <w:sz w:val="24"/>
                <w:szCs w:val="24"/>
                <w:u w:val="single"/>
                <w:lang w:val="tt-RU" w:eastAsia="ru-RU"/>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Җырлы – биюле уеннар</w:t>
            </w:r>
          </w:p>
          <w:p w:rsidR="008540F1" w:rsidRPr="00473903" w:rsidRDefault="008540F1" w:rsidP="008540F1">
            <w:pPr>
              <w:spacing w:after="0" w:line="240" w:lineRule="auto"/>
              <w:rPr>
                <w:rFonts w:ascii="Times New Roman" w:eastAsia="Times New Roman" w:hAnsi="Times New Roman" w:cs="Times New Roman"/>
                <w:i/>
                <w:sz w:val="24"/>
                <w:szCs w:val="24"/>
                <w:lang w:val="tt-RU" w:eastAsia="ru-RU"/>
              </w:rPr>
            </w:pPr>
            <w:r w:rsidRPr="00473903">
              <w:rPr>
                <w:rFonts w:ascii="Times New Roman" w:eastAsia="Times New Roman" w:hAnsi="Times New Roman" w:cs="Times New Roman"/>
                <w:i/>
                <w:sz w:val="24"/>
                <w:szCs w:val="24"/>
                <w:lang w:val="tt-RU" w:eastAsia="ru-RU"/>
              </w:rPr>
              <w:t>“Күрсәт әле, Габдулла” уены</w:t>
            </w:r>
          </w:p>
          <w:p w:rsidR="008540F1" w:rsidRPr="00473903" w:rsidRDefault="008540F1" w:rsidP="008540F1">
            <w:pPr>
              <w:spacing w:after="0" w:line="240" w:lineRule="auto"/>
              <w:rPr>
                <w:rFonts w:ascii="Times New Roman" w:eastAsia="Times New Roman" w:hAnsi="Times New Roman" w:cs="Times New Roman"/>
                <w:i/>
                <w:sz w:val="24"/>
                <w:szCs w:val="24"/>
                <w:lang w:val="tt-RU" w:eastAsia="ru-RU"/>
              </w:rPr>
            </w:pPr>
            <w:r w:rsidRPr="00473903">
              <w:rPr>
                <w:rFonts w:ascii="Times New Roman" w:eastAsia="Times New Roman" w:hAnsi="Times New Roman" w:cs="Times New Roman"/>
                <w:i/>
                <w:sz w:val="24"/>
                <w:szCs w:val="24"/>
                <w:lang w:val="tt-RU" w:eastAsia="ru-RU"/>
              </w:rPr>
              <w:t>“Ак калач” уены</w:t>
            </w:r>
          </w:p>
          <w:p w:rsidR="008540F1" w:rsidRPr="00473903" w:rsidRDefault="008540F1" w:rsidP="008540F1">
            <w:pPr>
              <w:spacing w:after="0" w:line="240" w:lineRule="auto"/>
              <w:rPr>
                <w:rFonts w:ascii="Times New Roman" w:eastAsia="Times New Roman" w:hAnsi="Times New Roman" w:cs="Times New Roman"/>
                <w:i/>
                <w:sz w:val="24"/>
                <w:szCs w:val="24"/>
                <w:lang w:val="tt-RU" w:eastAsia="ru-RU"/>
              </w:rPr>
            </w:pPr>
            <w:r w:rsidRPr="00473903">
              <w:rPr>
                <w:rFonts w:ascii="Times New Roman" w:eastAsia="Times New Roman" w:hAnsi="Times New Roman" w:cs="Times New Roman"/>
                <w:i/>
                <w:sz w:val="24"/>
                <w:szCs w:val="24"/>
                <w:lang w:val="tt-RU" w:eastAsia="ru-RU"/>
              </w:rPr>
              <w:t>“Дуслар, тары чәчтек без” (2 вариантта) уены</w:t>
            </w:r>
          </w:p>
          <w:p w:rsidR="008540F1" w:rsidRPr="00473903" w:rsidRDefault="008540F1" w:rsidP="008540F1">
            <w:pPr>
              <w:spacing w:after="0" w:line="240" w:lineRule="auto"/>
              <w:rPr>
                <w:rFonts w:ascii="Times New Roman" w:eastAsia="Times New Roman" w:hAnsi="Times New Roman" w:cs="Times New Roman"/>
                <w:i/>
                <w:sz w:val="24"/>
                <w:szCs w:val="24"/>
                <w:lang w:val="tt-RU" w:eastAsia="ru-RU"/>
              </w:rPr>
            </w:pPr>
            <w:r w:rsidRPr="00473903">
              <w:rPr>
                <w:rFonts w:ascii="Times New Roman" w:eastAsia="Times New Roman" w:hAnsi="Times New Roman" w:cs="Times New Roman"/>
                <w:i/>
                <w:sz w:val="24"/>
                <w:szCs w:val="24"/>
                <w:lang w:val="tt-RU" w:eastAsia="ru-RU"/>
              </w:rPr>
              <w:t xml:space="preserve"> “Каравылчы” уены</w:t>
            </w:r>
          </w:p>
          <w:p w:rsidR="008540F1" w:rsidRPr="00473903" w:rsidRDefault="008540F1" w:rsidP="008540F1">
            <w:pPr>
              <w:spacing w:after="0" w:line="240" w:lineRule="auto"/>
              <w:rPr>
                <w:rFonts w:ascii="Times New Roman" w:eastAsia="Times New Roman" w:hAnsi="Times New Roman" w:cs="Times New Roman"/>
                <w:i/>
                <w:sz w:val="24"/>
                <w:szCs w:val="24"/>
                <w:lang w:val="tt-RU" w:eastAsia="ru-RU"/>
              </w:rPr>
            </w:pPr>
            <w:r w:rsidRPr="00473903">
              <w:rPr>
                <w:rFonts w:ascii="Times New Roman" w:eastAsia="Times New Roman" w:hAnsi="Times New Roman" w:cs="Times New Roman"/>
                <w:i/>
                <w:sz w:val="24"/>
                <w:szCs w:val="24"/>
                <w:lang w:val="tt-RU" w:eastAsia="ru-RU"/>
              </w:rPr>
              <w:t xml:space="preserve"> “Кунаклар” уены</w:t>
            </w:r>
          </w:p>
          <w:p w:rsidR="008540F1" w:rsidRPr="00473903" w:rsidRDefault="008540F1" w:rsidP="008540F1">
            <w:pPr>
              <w:spacing w:after="0" w:line="240" w:lineRule="auto"/>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i/>
                <w:sz w:val="24"/>
                <w:szCs w:val="24"/>
                <w:lang w:val="tt-RU" w:eastAsia="ru-RU"/>
              </w:rPr>
              <w:t>“Кәрия - Зәкәрия” уены</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Видеоязмадан авыл хуҗалыгындагы һөнәрләрне атаучы җырлы-биюле уеннарны  карап өйрәнү, уйнау, атамаларны истә калдыру, игенче, ипи пешерүче, каравылчы, җырчы, биюче һөнәрләре турында сөйләшү, видеосюжетлар карау. Бу һөнәр ияләре белән бәйле рәсемнәрне туплау, буклет ясау</w:t>
            </w:r>
          </w:p>
        </w:tc>
        <w:tc>
          <w:tcPr>
            <w:tcW w:w="567"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5</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Әңгәмә, презентация, рольле уен, эзләнү</w:t>
            </w:r>
          </w:p>
        </w:tc>
      </w:tr>
      <w:tr w:rsidR="008540F1" w:rsidRPr="00473903"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27-29</w:t>
            </w:r>
          </w:p>
        </w:tc>
        <w:tc>
          <w:tcPr>
            <w:tcW w:w="1560" w:type="dxa"/>
            <w:vMerge/>
            <w:tcBorders>
              <w:top w:val="nil"/>
              <w:left w:val="single" w:sz="4" w:space="0" w:color="auto"/>
              <w:right w:val="single" w:sz="4" w:space="0" w:color="auto"/>
            </w:tcBorders>
          </w:tcPr>
          <w:p w:rsidR="008540F1" w:rsidRPr="00473903" w:rsidRDefault="008540F1" w:rsidP="008540F1">
            <w:pPr>
              <w:spacing w:after="0" w:line="240" w:lineRule="auto"/>
              <w:rPr>
                <w:rFonts w:ascii="Times New Roman" w:eastAsia="Times New Roman" w:hAnsi="Times New Roman" w:cs="Times New Roman"/>
                <w:b/>
                <w:i/>
                <w:sz w:val="24"/>
                <w:szCs w:val="24"/>
                <w:u w:val="single"/>
                <w:lang w:val="tt-RU" w:eastAsia="ru-RU"/>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Сюжетлы уеннар</w:t>
            </w:r>
          </w:p>
          <w:p w:rsidR="008540F1" w:rsidRPr="00473903" w:rsidRDefault="008540F1" w:rsidP="008540F1">
            <w:pPr>
              <w:spacing w:after="0" w:line="240" w:lineRule="auto"/>
              <w:rPr>
                <w:rFonts w:ascii="Times New Roman" w:eastAsia="Times New Roman" w:hAnsi="Times New Roman" w:cs="Times New Roman"/>
                <w:i/>
                <w:sz w:val="24"/>
                <w:szCs w:val="24"/>
                <w:lang w:val="tt-RU" w:eastAsia="ru-RU"/>
              </w:rPr>
            </w:pPr>
            <w:r w:rsidRPr="00473903">
              <w:rPr>
                <w:rFonts w:ascii="Times New Roman" w:eastAsia="Times New Roman" w:hAnsi="Times New Roman" w:cs="Times New Roman"/>
                <w:i/>
                <w:sz w:val="24"/>
                <w:szCs w:val="24"/>
                <w:lang w:val="tt-RU" w:eastAsia="ru-RU"/>
              </w:rPr>
              <w:t>“Хат ташучы” уены</w:t>
            </w:r>
          </w:p>
          <w:p w:rsidR="008540F1" w:rsidRPr="00473903" w:rsidRDefault="008540F1" w:rsidP="008540F1">
            <w:pPr>
              <w:spacing w:after="0" w:line="240" w:lineRule="auto"/>
              <w:rPr>
                <w:rFonts w:ascii="Times New Roman" w:eastAsia="Times New Roman" w:hAnsi="Times New Roman" w:cs="Times New Roman"/>
                <w:i/>
                <w:sz w:val="24"/>
                <w:szCs w:val="24"/>
                <w:lang w:val="tt-RU" w:eastAsia="ru-RU"/>
              </w:rPr>
            </w:pPr>
            <w:r w:rsidRPr="00473903">
              <w:rPr>
                <w:rFonts w:ascii="Times New Roman" w:eastAsia="Times New Roman" w:hAnsi="Times New Roman" w:cs="Times New Roman"/>
                <w:i/>
                <w:sz w:val="24"/>
                <w:szCs w:val="24"/>
                <w:lang w:val="tt-RU" w:eastAsia="ru-RU"/>
              </w:rPr>
              <w:t>“Укытучылы” уены (3 вариантта)</w:t>
            </w:r>
          </w:p>
          <w:p w:rsidR="008540F1" w:rsidRPr="00473903" w:rsidRDefault="008540F1" w:rsidP="008540F1">
            <w:pPr>
              <w:spacing w:after="0" w:line="240" w:lineRule="auto"/>
              <w:rPr>
                <w:rFonts w:ascii="Times New Roman" w:eastAsia="Times New Roman" w:hAnsi="Times New Roman" w:cs="Times New Roman"/>
                <w:i/>
                <w:sz w:val="24"/>
                <w:szCs w:val="24"/>
                <w:lang w:val="tt-RU" w:eastAsia="ru-RU"/>
              </w:rPr>
            </w:pPr>
            <w:r w:rsidRPr="00473903">
              <w:rPr>
                <w:rFonts w:ascii="Times New Roman" w:eastAsia="Times New Roman" w:hAnsi="Times New Roman" w:cs="Times New Roman"/>
                <w:i/>
                <w:sz w:val="24"/>
                <w:szCs w:val="24"/>
                <w:lang w:val="tt-RU" w:eastAsia="ru-RU"/>
              </w:rPr>
              <w:t>“Көтүче” уены</w:t>
            </w:r>
          </w:p>
          <w:p w:rsidR="008540F1" w:rsidRPr="00473903" w:rsidRDefault="008540F1" w:rsidP="008540F1">
            <w:pPr>
              <w:spacing w:after="0" w:line="240" w:lineRule="auto"/>
              <w:rPr>
                <w:rFonts w:ascii="Times New Roman" w:eastAsia="Times New Roman" w:hAnsi="Times New Roman" w:cs="Times New Roman"/>
                <w:sz w:val="24"/>
                <w:szCs w:val="24"/>
                <w:lang w:val="tt-RU" w:eastAsia="ru-RU"/>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Уеннарның тәртибе белән танышу, кагыйдәләрне төгәл үтәп уйнауга ирешү, хат ташучы, укытучы, көтүче һөнәрләре турында сөйләшү, әти – әниләр белән берлектә җәй көне көтү көткәндә төшкән фотоларны туплап “Мин нәни көтүче” исемле газета ясау</w:t>
            </w:r>
          </w:p>
        </w:tc>
        <w:tc>
          <w:tcPr>
            <w:tcW w:w="567"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3</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Эзләнү, әңгәмә, уен</w:t>
            </w:r>
          </w:p>
        </w:tc>
      </w:tr>
      <w:tr w:rsidR="008540F1" w:rsidRPr="00473903"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30-31</w:t>
            </w:r>
          </w:p>
        </w:tc>
        <w:tc>
          <w:tcPr>
            <w:tcW w:w="1560" w:type="dxa"/>
            <w:vMerge/>
            <w:tcBorders>
              <w:top w:val="nil"/>
              <w:left w:val="single" w:sz="4" w:space="0" w:color="auto"/>
              <w:right w:val="single" w:sz="4" w:space="0" w:color="auto"/>
            </w:tcBorders>
          </w:tcPr>
          <w:p w:rsidR="008540F1" w:rsidRPr="00473903" w:rsidRDefault="008540F1" w:rsidP="008540F1">
            <w:pPr>
              <w:spacing w:after="0" w:line="240" w:lineRule="auto"/>
              <w:rPr>
                <w:rFonts w:ascii="Times New Roman" w:eastAsia="Times New Roman" w:hAnsi="Times New Roman" w:cs="Times New Roman"/>
                <w:sz w:val="24"/>
                <w:szCs w:val="24"/>
                <w:lang w:val="tt-RU" w:eastAsia="ru-RU"/>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Times New Roman" w:hAnsi="Times New Roman" w:cs="Times New Roman"/>
                <w:i/>
                <w:sz w:val="24"/>
                <w:szCs w:val="24"/>
                <w:lang w:val="tt-RU" w:eastAsia="ru-RU"/>
              </w:rPr>
            </w:pPr>
            <w:r w:rsidRPr="00473903">
              <w:rPr>
                <w:rFonts w:ascii="Times New Roman" w:eastAsia="Times New Roman" w:hAnsi="Times New Roman" w:cs="Times New Roman"/>
                <w:i/>
                <w:sz w:val="24"/>
                <w:szCs w:val="24"/>
                <w:lang w:val="tt-RU" w:eastAsia="ru-RU"/>
              </w:rPr>
              <w:t xml:space="preserve">“Очты-очты” уены </w:t>
            </w:r>
          </w:p>
          <w:p w:rsidR="008540F1" w:rsidRPr="00473903" w:rsidRDefault="008540F1" w:rsidP="008540F1">
            <w:pPr>
              <w:spacing w:after="0" w:line="240" w:lineRule="auto"/>
              <w:rPr>
                <w:rFonts w:ascii="Times New Roman" w:eastAsia="Times New Roman" w:hAnsi="Times New Roman" w:cs="Times New Roman"/>
                <w:i/>
                <w:sz w:val="24"/>
                <w:szCs w:val="24"/>
                <w:lang w:val="tt-RU" w:eastAsia="ru-RU"/>
              </w:rPr>
            </w:pPr>
            <w:r w:rsidRPr="00473903">
              <w:rPr>
                <w:rFonts w:ascii="Times New Roman" w:eastAsia="Times New Roman" w:hAnsi="Times New Roman" w:cs="Times New Roman"/>
                <w:i/>
                <w:sz w:val="24"/>
                <w:szCs w:val="24"/>
                <w:lang w:val="tt-RU" w:eastAsia="ru-RU"/>
              </w:rPr>
              <w:t xml:space="preserve">“Убырлы себеркесе” </w:t>
            </w:r>
            <w:r w:rsidRPr="00473903">
              <w:rPr>
                <w:rFonts w:ascii="Times New Roman" w:eastAsia="Times New Roman" w:hAnsi="Times New Roman" w:cs="Times New Roman"/>
                <w:i/>
                <w:sz w:val="24"/>
                <w:szCs w:val="24"/>
                <w:lang w:val="tt-RU" w:eastAsia="ru-RU"/>
              </w:rPr>
              <w:lastRenderedPageBreak/>
              <w:t>уены</w:t>
            </w:r>
          </w:p>
          <w:p w:rsidR="008540F1" w:rsidRPr="00473903" w:rsidRDefault="008540F1" w:rsidP="008540F1">
            <w:pPr>
              <w:spacing w:after="0" w:line="240" w:lineRule="auto"/>
              <w:rPr>
                <w:rFonts w:ascii="Times New Roman" w:eastAsia="Times New Roman" w:hAnsi="Times New Roman" w:cs="Times New Roman"/>
                <w:sz w:val="24"/>
                <w:szCs w:val="24"/>
                <w:lang w:val="tt-RU" w:eastAsia="ru-RU"/>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lastRenderedPageBreak/>
              <w:t xml:space="preserve">Уеннарны өйрәнү, уйнап карау,бу уеннарга бәйле һөнәрне эзләп табу, очучы һөнәре </w:t>
            </w:r>
            <w:r w:rsidRPr="00473903">
              <w:rPr>
                <w:rFonts w:ascii="Times New Roman" w:eastAsia="Times New Roman" w:hAnsi="Times New Roman" w:cs="Times New Roman"/>
                <w:sz w:val="24"/>
                <w:szCs w:val="24"/>
                <w:lang w:val="tt-RU" w:eastAsia="ru-RU"/>
              </w:rPr>
              <w:lastRenderedPageBreak/>
              <w:t>турында сөйләшү, “2011 ел – Космонавтика елы” буклеты белән танышып,тулыландыру</w:t>
            </w:r>
          </w:p>
        </w:tc>
        <w:tc>
          <w:tcPr>
            <w:tcW w:w="567"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Күзәтү, әңгәмә, эзләнү</w:t>
            </w:r>
          </w:p>
        </w:tc>
      </w:tr>
      <w:tr w:rsidR="008540F1" w:rsidRPr="00BE5832" w:rsidTr="008540F1">
        <w:trPr>
          <w:trHeight w:val="1321"/>
        </w:trPr>
        <w:tc>
          <w:tcPr>
            <w:tcW w:w="675" w:type="dxa"/>
            <w:tcBorders>
              <w:top w:val="single" w:sz="4" w:space="0" w:color="auto"/>
              <w:left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lastRenderedPageBreak/>
              <w:t>32</w:t>
            </w:r>
          </w:p>
        </w:tc>
        <w:tc>
          <w:tcPr>
            <w:tcW w:w="1560" w:type="dxa"/>
            <w:vMerge w:val="restart"/>
            <w:tcBorders>
              <w:left w:val="single" w:sz="4" w:space="0" w:color="auto"/>
              <w:right w:val="single" w:sz="4" w:space="0" w:color="auto"/>
            </w:tcBorders>
          </w:tcPr>
          <w:p w:rsidR="008540F1" w:rsidRPr="00473903" w:rsidRDefault="008540F1" w:rsidP="008540F1">
            <w:pPr>
              <w:spacing w:after="0" w:line="240" w:lineRule="auto"/>
              <w:rPr>
                <w:rFonts w:ascii="Times New Roman" w:eastAsia="Times New Roman" w:hAnsi="Times New Roman" w:cs="Times New Roman"/>
                <w:b/>
                <w:i/>
                <w:sz w:val="24"/>
                <w:szCs w:val="24"/>
                <w:u w:val="single"/>
                <w:lang w:val="tt-RU" w:eastAsia="ru-RU"/>
              </w:rPr>
            </w:pPr>
            <w:r w:rsidRPr="00473903">
              <w:rPr>
                <w:rFonts w:ascii="Times New Roman" w:eastAsia="Times New Roman" w:hAnsi="Times New Roman" w:cs="Times New Roman"/>
                <w:b/>
                <w:i/>
                <w:sz w:val="24"/>
                <w:szCs w:val="24"/>
                <w:u w:val="single"/>
                <w:lang w:val="en-US" w:eastAsia="ru-RU"/>
              </w:rPr>
              <w:t>IV.</w:t>
            </w:r>
            <w:r w:rsidRPr="00473903">
              <w:rPr>
                <w:rFonts w:ascii="Times New Roman" w:eastAsia="Times New Roman" w:hAnsi="Times New Roman" w:cs="Times New Roman"/>
                <w:b/>
                <w:i/>
                <w:sz w:val="24"/>
                <w:szCs w:val="24"/>
                <w:u w:val="single"/>
                <w:lang w:val="tt-RU" w:eastAsia="ru-RU"/>
              </w:rPr>
              <w:t>Проект   эше</w:t>
            </w:r>
          </w:p>
        </w:tc>
        <w:tc>
          <w:tcPr>
            <w:tcW w:w="2551" w:type="dxa"/>
            <w:tcBorders>
              <w:top w:val="single" w:sz="4" w:space="0" w:color="auto"/>
              <w:left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 xml:space="preserve">“Без уйныйбыз, </w:t>
            </w:r>
          </w:p>
          <w:p w:rsidR="008540F1" w:rsidRPr="00473903" w:rsidRDefault="008540F1" w:rsidP="008540F1">
            <w:pPr>
              <w:spacing w:after="0" w:line="240" w:lineRule="auto"/>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безнең яшь чак, шәп чак” проекты өстендә эш</w:t>
            </w:r>
          </w:p>
        </w:tc>
        <w:tc>
          <w:tcPr>
            <w:tcW w:w="5103" w:type="dxa"/>
            <w:tcBorders>
              <w:top w:val="single" w:sz="4" w:space="0" w:color="auto"/>
              <w:left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Әти- әниләр белән берлектә гаиләдә, урамда, мәктәптә уйнаган уеннарның фотосурәтләрен туплап, презентацияләр ясау, һөнәрләр турында мәкальләр табу</w:t>
            </w:r>
          </w:p>
        </w:tc>
        <w:tc>
          <w:tcPr>
            <w:tcW w:w="567" w:type="dxa"/>
            <w:tcBorders>
              <w:top w:val="single" w:sz="4" w:space="0" w:color="auto"/>
              <w:left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w:t>
            </w:r>
          </w:p>
        </w:tc>
        <w:tc>
          <w:tcPr>
            <w:tcW w:w="709" w:type="dxa"/>
            <w:tcBorders>
              <w:top w:val="single" w:sz="4" w:space="0" w:color="auto"/>
              <w:left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tc>
        <w:tc>
          <w:tcPr>
            <w:tcW w:w="709" w:type="dxa"/>
            <w:tcBorders>
              <w:top w:val="single" w:sz="4" w:space="0" w:color="auto"/>
              <w:left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w:t>
            </w:r>
          </w:p>
        </w:tc>
        <w:tc>
          <w:tcPr>
            <w:tcW w:w="2693" w:type="dxa"/>
            <w:tcBorders>
              <w:top w:val="single" w:sz="4" w:space="0" w:color="auto"/>
              <w:left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Эзләнү, проект төзү, аны яклау, укучыларның эшләрен бәяләү</w:t>
            </w:r>
          </w:p>
        </w:tc>
      </w:tr>
      <w:tr w:rsidR="008540F1" w:rsidRPr="00473903"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33</w:t>
            </w:r>
          </w:p>
        </w:tc>
        <w:tc>
          <w:tcPr>
            <w:tcW w:w="1560" w:type="dxa"/>
            <w:vMerge/>
            <w:tcBorders>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Times New Roman" w:hAnsi="Times New Roman" w:cs="Times New Roman"/>
                <w:sz w:val="24"/>
                <w:szCs w:val="24"/>
                <w:lang w:val="tt-RU" w:eastAsia="ru-RU"/>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“Уйный-уйный өйрәнәбез” фольклор бәйрәме</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Ел дәвамында өйрәнгәннәрне искә төшереп, бәйрәмгә әзерләнү, проектларны тәкъдир итү</w:t>
            </w:r>
          </w:p>
        </w:tc>
        <w:tc>
          <w:tcPr>
            <w:tcW w:w="567"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 xml:space="preserve">Бәйрәм </w:t>
            </w:r>
          </w:p>
        </w:tc>
      </w:tr>
    </w:tbl>
    <w:p w:rsidR="00473903" w:rsidRDefault="00473903" w:rsidP="00BF44B5">
      <w:pPr>
        <w:jc w:val="center"/>
        <w:rPr>
          <w:rFonts w:ascii="Times New Roman" w:eastAsia="Calibri" w:hAnsi="Times New Roman" w:cs="Times New Roman"/>
          <w:b/>
          <w:sz w:val="24"/>
          <w:szCs w:val="24"/>
          <w:u w:val="single"/>
          <w:lang w:val="tt-RU"/>
        </w:rPr>
      </w:pPr>
    </w:p>
    <w:p w:rsidR="00AA0D9A" w:rsidRDefault="00AA0D9A" w:rsidP="00BF44B5">
      <w:pPr>
        <w:jc w:val="center"/>
        <w:rPr>
          <w:rFonts w:ascii="Times New Roman" w:eastAsia="Calibri" w:hAnsi="Times New Roman" w:cs="Times New Roman"/>
          <w:b/>
          <w:sz w:val="24"/>
          <w:szCs w:val="24"/>
          <w:u w:val="single"/>
          <w:lang w:val="tt-RU"/>
        </w:rPr>
      </w:pPr>
    </w:p>
    <w:p w:rsidR="00AA0D9A" w:rsidRDefault="00AA0D9A" w:rsidP="00BF44B5">
      <w:pPr>
        <w:jc w:val="center"/>
        <w:rPr>
          <w:rFonts w:ascii="Times New Roman" w:eastAsia="Calibri" w:hAnsi="Times New Roman" w:cs="Times New Roman"/>
          <w:b/>
          <w:sz w:val="24"/>
          <w:szCs w:val="24"/>
          <w:u w:val="single"/>
          <w:lang w:val="tt-RU"/>
        </w:rPr>
      </w:pPr>
    </w:p>
    <w:p w:rsidR="00AA0D9A" w:rsidRDefault="00AA0D9A" w:rsidP="00BF44B5">
      <w:pPr>
        <w:jc w:val="center"/>
        <w:rPr>
          <w:rFonts w:ascii="Times New Roman" w:eastAsia="Calibri" w:hAnsi="Times New Roman" w:cs="Times New Roman"/>
          <w:b/>
          <w:sz w:val="24"/>
          <w:szCs w:val="24"/>
          <w:u w:val="single"/>
          <w:lang w:val="tt-RU"/>
        </w:rPr>
      </w:pPr>
    </w:p>
    <w:p w:rsidR="00AA0D9A" w:rsidRDefault="00AA0D9A" w:rsidP="00BF44B5">
      <w:pPr>
        <w:jc w:val="center"/>
        <w:rPr>
          <w:rFonts w:ascii="Times New Roman" w:eastAsia="Calibri" w:hAnsi="Times New Roman" w:cs="Times New Roman"/>
          <w:b/>
          <w:sz w:val="24"/>
          <w:szCs w:val="24"/>
          <w:u w:val="single"/>
          <w:lang w:val="tt-RU"/>
        </w:rPr>
      </w:pPr>
    </w:p>
    <w:p w:rsidR="00AA0D9A" w:rsidRDefault="00AA0D9A" w:rsidP="00BF44B5">
      <w:pPr>
        <w:jc w:val="center"/>
        <w:rPr>
          <w:rFonts w:ascii="Times New Roman" w:eastAsia="Calibri" w:hAnsi="Times New Roman" w:cs="Times New Roman"/>
          <w:b/>
          <w:sz w:val="24"/>
          <w:szCs w:val="24"/>
          <w:u w:val="single"/>
          <w:lang w:val="tt-RU"/>
        </w:rPr>
      </w:pPr>
    </w:p>
    <w:p w:rsidR="00AA0D9A" w:rsidRDefault="00AA0D9A" w:rsidP="00BF44B5">
      <w:pPr>
        <w:jc w:val="center"/>
        <w:rPr>
          <w:rFonts w:ascii="Times New Roman" w:eastAsia="Calibri" w:hAnsi="Times New Roman" w:cs="Times New Roman"/>
          <w:b/>
          <w:sz w:val="24"/>
          <w:szCs w:val="24"/>
          <w:u w:val="single"/>
          <w:lang w:val="tt-RU"/>
        </w:rPr>
      </w:pPr>
    </w:p>
    <w:p w:rsidR="00AA0D9A" w:rsidRDefault="00AA0D9A" w:rsidP="00BF44B5">
      <w:pPr>
        <w:jc w:val="center"/>
        <w:rPr>
          <w:rFonts w:ascii="Times New Roman" w:eastAsia="Calibri" w:hAnsi="Times New Roman" w:cs="Times New Roman"/>
          <w:b/>
          <w:sz w:val="24"/>
          <w:szCs w:val="24"/>
          <w:u w:val="single"/>
          <w:lang w:val="tt-RU"/>
        </w:rPr>
      </w:pPr>
    </w:p>
    <w:p w:rsidR="00AA0D9A" w:rsidRDefault="00AA0D9A" w:rsidP="00BF44B5">
      <w:pPr>
        <w:jc w:val="center"/>
        <w:rPr>
          <w:rFonts w:ascii="Times New Roman" w:eastAsia="Calibri" w:hAnsi="Times New Roman" w:cs="Times New Roman"/>
          <w:b/>
          <w:sz w:val="24"/>
          <w:szCs w:val="24"/>
          <w:u w:val="single"/>
          <w:lang w:val="tt-RU"/>
        </w:rPr>
      </w:pPr>
    </w:p>
    <w:p w:rsidR="00AA0D9A" w:rsidRDefault="00AA0D9A" w:rsidP="00BF44B5">
      <w:pPr>
        <w:jc w:val="center"/>
        <w:rPr>
          <w:rFonts w:ascii="Times New Roman" w:eastAsia="Calibri" w:hAnsi="Times New Roman" w:cs="Times New Roman"/>
          <w:b/>
          <w:sz w:val="24"/>
          <w:szCs w:val="24"/>
          <w:u w:val="single"/>
          <w:lang w:val="tt-RU"/>
        </w:rPr>
      </w:pPr>
    </w:p>
    <w:p w:rsidR="00AA0D9A" w:rsidRDefault="00AA0D9A" w:rsidP="00BF44B5">
      <w:pPr>
        <w:jc w:val="center"/>
        <w:rPr>
          <w:rFonts w:ascii="Times New Roman" w:eastAsia="Calibri" w:hAnsi="Times New Roman" w:cs="Times New Roman"/>
          <w:b/>
          <w:sz w:val="24"/>
          <w:szCs w:val="24"/>
          <w:u w:val="single"/>
          <w:lang w:val="tt-RU"/>
        </w:rPr>
      </w:pPr>
    </w:p>
    <w:p w:rsidR="00AA0D9A" w:rsidRDefault="00AA0D9A" w:rsidP="00BF44B5">
      <w:pPr>
        <w:jc w:val="center"/>
        <w:rPr>
          <w:rFonts w:ascii="Times New Roman" w:eastAsia="Calibri" w:hAnsi="Times New Roman" w:cs="Times New Roman"/>
          <w:b/>
          <w:sz w:val="24"/>
          <w:szCs w:val="24"/>
          <w:u w:val="single"/>
          <w:lang w:val="tt-RU"/>
        </w:rPr>
      </w:pPr>
    </w:p>
    <w:p w:rsidR="00AA0D9A" w:rsidRDefault="00AA0D9A" w:rsidP="00BF44B5">
      <w:pPr>
        <w:jc w:val="center"/>
        <w:rPr>
          <w:rFonts w:ascii="Times New Roman" w:eastAsia="Calibri" w:hAnsi="Times New Roman" w:cs="Times New Roman"/>
          <w:b/>
          <w:sz w:val="24"/>
          <w:szCs w:val="24"/>
          <w:u w:val="single"/>
          <w:lang w:val="tt-RU"/>
        </w:rPr>
      </w:pPr>
    </w:p>
    <w:p w:rsidR="00AA0D9A" w:rsidRDefault="00AA0D9A" w:rsidP="00BF44B5">
      <w:pPr>
        <w:jc w:val="center"/>
        <w:rPr>
          <w:rFonts w:ascii="Times New Roman" w:eastAsia="Calibri" w:hAnsi="Times New Roman" w:cs="Times New Roman"/>
          <w:b/>
          <w:sz w:val="24"/>
          <w:szCs w:val="24"/>
          <w:u w:val="single"/>
          <w:lang w:val="tt-RU"/>
        </w:rPr>
      </w:pPr>
    </w:p>
    <w:p w:rsidR="00AA0D9A" w:rsidRDefault="00AA0D9A" w:rsidP="00BF44B5">
      <w:pPr>
        <w:jc w:val="center"/>
        <w:rPr>
          <w:rFonts w:ascii="Times New Roman" w:eastAsia="Calibri" w:hAnsi="Times New Roman" w:cs="Times New Roman"/>
          <w:b/>
          <w:sz w:val="24"/>
          <w:szCs w:val="24"/>
          <w:u w:val="single"/>
          <w:lang w:val="tt-RU"/>
        </w:rPr>
      </w:pPr>
    </w:p>
    <w:p w:rsidR="00AA0D9A" w:rsidRDefault="00AA0D9A" w:rsidP="00BF44B5">
      <w:pPr>
        <w:jc w:val="center"/>
        <w:rPr>
          <w:rFonts w:ascii="Times New Roman" w:eastAsia="Calibri" w:hAnsi="Times New Roman" w:cs="Times New Roman"/>
          <w:b/>
          <w:sz w:val="24"/>
          <w:szCs w:val="24"/>
          <w:u w:val="single"/>
          <w:lang w:val="tt-RU"/>
        </w:rPr>
      </w:pPr>
    </w:p>
    <w:p w:rsidR="00AA0D9A" w:rsidRDefault="00AA0D9A" w:rsidP="00BF44B5">
      <w:pPr>
        <w:jc w:val="center"/>
        <w:rPr>
          <w:rFonts w:ascii="Times New Roman" w:eastAsia="Calibri" w:hAnsi="Times New Roman" w:cs="Times New Roman"/>
          <w:b/>
          <w:sz w:val="24"/>
          <w:szCs w:val="24"/>
          <w:u w:val="single"/>
          <w:lang w:val="tt-RU"/>
        </w:rPr>
      </w:pPr>
    </w:p>
    <w:p w:rsidR="00AA0D9A" w:rsidRDefault="00AA0D9A" w:rsidP="00BF44B5">
      <w:pPr>
        <w:jc w:val="center"/>
        <w:rPr>
          <w:rFonts w:ascii="Times New Roman" w:eastAsia="Calibri" w:hAnsi="Times New Roman" w:cs="Times New Roman"/>
          <w:b/>
          <w:sz w:val="24"/>
          <w:szCs w:val="24"/>
          <w:u w:val="single"/>
          <w:lang w:val="tt-RU"/>
        </w:rPr>
      </w:pPr>
    </w:p>
    <w:p w:rsidR="00AA0D9A" w:rsidRDefault="00AA0D9A" w:rsidP="00BF44B5">
      <w:pPr>
        <w:jc w:val="center"/>
        <w:rPr>
          <w:rFonts w:ascii="Times New Roman" w:eastAsia="Calibri" w:hAnsi="Times New Roman" w:cs="Times New Roman"/>
          <w:b/>
          <w:sz w:val="24"/>
          <w:szCs w:val="24"/>
          <w:u w:val="single"/>
          <w:lang w:val="tt-RU"/>
        </w:rPr>
      </w:pPr>
    </w:p>
    <w:p w:rsidR="00AA0D9A" w:rsidRDefault="00AA0D9A" w:rsidP="00BF44B5">
      <w:pPr>
        <w:jc w:val="center"/>
        <w:rPr>
          <w:rFonts w:ascii="Times New Roman" w:eastAsia="Calibri" w:hAnsi="Times New Roman" w:cs="Times New Roman"/>
          <w:b/>
          <w:sz w:val="24"/>
          <w:szCs w:val="24"/>
          <w:u w:val="single"/>
          <w:lang w:val="tt-RU"/>
        </w:rPr>
      </w:pPr>
    </w:p>
    <w:p w:rsidR="008540F1" w:rsidRPr="00473903" w:rsidRDefault="008540F1" w:rsidP="00BF44B5">
      <w:pPr>
        <w:jc w:val="center"/>
        <w:rPr>
          <w:rFonts w:ascii="Times New Roman" w:eastAsia="Calibri" w:hAnsi="Times New Roman" w:cs="Times New Roman"/>
          <w:b/>
          <w:sz w:val="24"/>
          <w:szCs w:val="24"/>
          <w:u w:val="single"/>
          <w:lang w:val="tt-RU"/>
        </w:rPr>
      </w:pPr>
      <w:r w:rsidRPr="00473903">
        <w:rPr>
          <w:rFonts w:ascii="Times New Roman" w:eastAsia="Calibri" w:hAnsi="Times New Roman" w:cs="Times New Roman"/>
          <w:b/>
          <w:sz w:val="24"/>
          <w:szCs w:val="24"/>
          <w:u w:val="single"/>
          <w:lang w:val="tt-RU"/>
        </w:rPr>
        <w:t>2 класс</w:t>
      </w:r>
    </w:p>
    <w:tbl>
      <w:tblPr>
        <w:tblpPr w:leftFromText="180" w:rightFromText="180" w:vertAnchor="text" w:horzAnchor="margin" w:tblpY="36"/>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560"/>
        <w:gridCol w:w="2551"/>
        <w:gridCol w:w="5103"/>
        <w:gridCol w:w="567"/>
        <w:gridCol w:w="709"/>
        <w:gridCol w:w="709"/>
        <w:gridCol w:w="2693"/>
      </w:tblGrid>
      <w:tr w:rsidR="008540F1" w:rsidRPr="00473903" w:rsidTr="008540F1">
        <w:trPr>
          <w:trHeight w:val="416"/>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z w:val="24"/>
                <w:szCs w:val="24"/>
                <w:lang w:val="tt-RU"/>
              </w:rPr>
              <w:t>№</w:t>
            </w:r>
          </w:p>
        </w:tc>
        <w:tc>
          <w:tcPr>
            <w:tcW w:w="1560" w:type="dxa"/>
            <w:vMerge w:val="restart"/>
            <w:tcBorders>
              <w:top w:val="single" w:sz="4" w:space="0" w:color="auto"/>
              <w:left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 xml:space="preserve">Бүлек </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z w:val="24"/>
                <w:szCs w:val="24"/>
                <w:lang w:val="tt-RU"/>
              </w:rPr>
              <w:t>Тема</w:t>
            </w:r>
          </w:p>
        </w:tc>
        <w:tc>
          <w:tcPr>
            <w:tcW w:w="510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z w:val="24"/>
                <w:szCs w:val="24"/>
                <w:lang w:val="tt-RU"/>
              </w:rPr>
              <w:t>Эшнең эчтәлеге</w:t>
            </w:r>
          </w:p>
        </w:tc>
        <w:tc>
          <w:tcPr>
            <w:tcW w:w="1985" w:type="dxa"/>
            <w:gridSpan w:val="3"/>
            <w:tcBorders>
              <w:top w:val="single" w:sz="4" w:space="0" w:color="auto"/>
              <w:left w:val="single" w:sz="4" w:space="0" w:color="auto"/>
              <w:bottom w:val="single" w:sz="4" w:space="0" w:color="auto"/>
              <w:right w:val="single" w:sz="4" w:space="0" w:color="auto"/>
            </w:tcBorders>
            <w:shd w:val="clear" w:color="auto" w:fill="auto"/>
            <w:hideMark/>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Сәгать саны</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z w:val="24"/>
                <w:szCs w:val="24"/>
                <w:lang w:val="tt-RU"/>
              </w:rPr>
              <w:t>Эшчән-</w:t>
            </w: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z w:val="24"/>
                <w:szCs w:val="24"/>
                <w:lang w:val="tt-RU"/>
              </w:rPr>
              <w:t>лекнең  төре</w:t>
            </w:r>
          </w:p>
        </w:tc>
      </w:tr>
      <w:tr w:rsidR="008540F1" w:rsidRPr="00473903" w:rsidTr="008540F1">
        <w:trPr>
          <w:trHeight w:val="480"/>
        </w:trPr>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540F1" w:rsidRPr="00473903" w:rsidRDefault="008540F1" w:rsidP="008540F1">
            <w:pPr>
              <w:spacing w:after="0" w:line="240" w:lineRule="auto"/>
              <w:rPr>
                <w:rFonts w:ascii="Times New Roman" w:eastAsia="Calibri" w:hAnsi="Times New Roman" w:cs="Times New Roman"/>
                <w:spacing w:val="2"/>
                <w:sz w:val="24"/>
                <w:szCs w:val="24"/>
              </w:rPr>
            </w:pPr>
          </w:p>
        </w:tc>
        <w:tc>
          <w:tcPr>
            <w:tcW w:w="1560" w:type="dxa"/>
            <w:vMerge/>
            <w:tcBorders>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rPr>
            </w:pPr>
          </w:p>
        </w:tc>
        <w:tc>
          <w:tcPr>
            <w:tcW w:w="25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540F1" w:rsidRPr="00473903" w:rsidRDefault="008540F1" w:rsidP="008540F1">
            <w:pPr>
              <w:spacing w:after="0" w:line="240" w:lineRule="auto"/>
              <w:rPr>
                <w:rFonts w:ascii="Times New Roman" w:eastAsia="Calibri" w:hAnsi="Times New Roman" w:cs="Times New Roman"/>
                <w:spacing w:val="2"/>
                <w:sz w:val="24"/>
                <w:szCs w:val="24"/>
              </w:rPr>
            </w:pPr>
          </w:p>
        </w:tc>
        <w:tc>
          <w:tcPr>
            <w:tcW w:w="5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гомуми</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теория</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практика</w:t>
            </w: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tc>
      </w:tr>
      <w:tr w:rsidR="008540F1" w:rsidRPr="00473903" w:rsidTr="008540F1">
        <w:trPr>
          <w:trHeight w:val="63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1560"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b/>
                <w:i/>
                <w:spacing w:val="2"/>
                <w:sz w:val="24"/>
                <w:szCs w:val="24"/>
                <w:u w:val="single"/>
                <w:lang w:val="tt-RU"/>
              </w:rPr>
            </w:pPr>
            <w:r w:rsidRPr="00473903">
              <w:rPr>
                <w:rFonts w:ascii="Times New Roman" w:eastAsia="Calibri" w:hAnsi="Times New Roman" w:cs="Times New Roman"/>
                <w:b/>
                <w:i/>
                <w:spacing w:val="2"/>
                <w:sz w:val="24"/>
                <w:szCs w:val="24"/>
                <w:u w:val="single"/>
                <w:lang w:val="en-US"/>
              </w:rPr>
              <w:t>I.</w:t>
            </w:r>
            <w:r w:rsidRPr="00473903">
              <w:rPr>
                <w:rFonts w:ascii="Times New Roman" w:eastAsia="Calibri" w:hAnsi="Times New Roman" w:cs="Times New Roman"/>
                <w:b/>
                <w:i/>
                <w:spacing w:val="2"/>
                <w:sz w:val="24"/>
                <w:szCs w:val="24"/>
                <w:u w:val="single"/>
                <w:lang w:val="tt-RU"/>
              </w:rPr>
              <w:t>Кереш дәрес.</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before="100" w:beforeAutospacing="1" w:after="100" w:afterAutospacing="1" w:line="240" w:lineRule="auto"/>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“Һөнәрле үлмәс, һөнәрсез көн күрмәс”</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 нче сыйныфта үткәннәрне искә төшерү, максат, эшләнәсе эшләр белән танышу, төрле һөнәрләр турында мәкальләр туплауны дәвам итү, китапчыклар ясый башлау</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Эзләнү, системалаштыру</w:t>
            </w:r>
          </w:p>
        </w:tc>
      </w:tr>
      <w:tr w:rsidR="008540F1" w:rsidRPr="00BE5832"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both"/>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2-4</w:t>
            </w:r>
          </w:p>
        </w:tc>
        <w:tc>
          <w:tcPr>
            <w:tcW w:w="1560" w:type="dxa"/>
            <w:vMerge w:val="restart"/>
            <w:tcBorders>
              <w:top w:val="single" w:sz="4" w:space="0" w:color="auto"/>
              <w:left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b/>
                <w:i/>
                <w:spacing w:val="2"/>
                <w:sz w:val="24"/>
                <w:szCs w:val="24"/>
                <w:u w:val="single"/>
                <w:lang w:val="tt-RU"/>
              </w:rPr>
            </w:pPr>
            <w:r w:rsidRPr="00473903">
              <w:rPr>
                <w:rFonts w:ascii="Times New Roman" w:eastAsia="Calibri" w:hAnsi="Times New Roman" w:cs="Times New Roman"/>
                <w:b/>
                <w:i/>
                <w:spacing w:val="2"/>
                <w:sz w:val="24"/>
                <w:szCs w:val="24"/>
                <w:u w:val="single"/>
                <w:lang w:val="tt-RU"/>
              </w:rPr>
              <w:t>II.Әкиятләрдә-</w:t>
            </w:r>
          </w:p>
          <w:p w:rsidR="008540F1" w:rsidRPr="00473903" w:rsidRDefault="008540F1" w:rsidP="008540F1">
            <w:pPr>
              <w:spacing w:after="0" w:line="240" w:lineRule="auto"/>
              <w:rPr>
                <w:rFonts w:ascii="Times New Roman" w:eastAsia="Calibri" w:hAnsi="Times New Roman" w:cs="Times New Roman"/>
                <w:b/>
                <w:i/>
                <w:spacing w:val="2"/>
                <w:sz w:val="24"/>
                <w:szCs w:val="24"/>
                <w:u w:val="single"/>
                <w:lang w:val="tt-RU"/>
              </w:rPr>
            </w:pPr>
            <w:r w:rsidRPr="00473903">
              <w:rPr>
                <w:rFonts w:ascii="Times New Roman" w:eastAsia="Calibri" w:hAnsi="Times New Roman" w:cs="Times New Roman"/>
                <w:b/>
                <w:i/>
                <w:spacing w:val="2"/>
                <w:sz w:val="24"/>
                <w:szCs w:val="24"/>
                <w:u w:val="single"/>
                <w:lang w:val="tt-RU"/>
              </w:rPr>
              <w:t>һөнәр темасы</w:t>
            </w:r>
          </w:p>
          <w:p w:rsidR="008540F1" w:rsidRPr="00473903" w:rsidRDefault="008540F1" w:rsidP="008540F1">
            <w:pPr>
              <w:spacing w:after="0" w:line="240" w:lineRule="auto"/>
              <w:rPr>
                <w:rFonts w:ascii="Times New Roman" w:eastAsia="Calibri" w:hAnsi="Times New Roman" w:cs="Times New Roman"/>
                <w:b/>
                <w:i/>
                <w:spacing w:val="2"/>
                <w:sz w:val="24"/>
                <w:szCs w:val="24"/>
                <w:u w:val="single"/>
                <w:lang w:val="tt-RU"/>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Татар халык әкиятләре</w:t>
            </w:r>
          </w:p>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 xml:space="preserve">Татар халык әкиятләре арасыннан һөнәрләр турындагысын эзләп табу, әкиятләрне йөгерек уку, эчтәлекләре буенча фикер алышу, аларда сөйләнелгән һөнәрләрне табу, кеше тормышындагы әһәмиятләрен билгеләү, рольләр бүлешеп, уйнап карау </w:t>
            </w:r>
            <w:r w:rsidRPr="00473903">
              <w:rPr>
                <w:rFonts w:ascii="Times New Roman" w:eastAsia="Calibri" w:hAnsi="Times New Roman" w:cs="Times New Roman"/>
                <w:i/>
                <w:spacing w:val="2"/>
                <w:sz w:val="24"/>
                <w:szCs w:val="24"/>
                <w:lang w:val="tt-RU"/>
              </w:rPr>
              <w:t>(“Үги кыз”, “Өч кыз”, “Аю белән бабай”)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3</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Эзләнү, сәнгатьле уку,әңгәмә, рольле уен</w:t>
            </w:r>
          </w:p>
        </w:tc>
      </w:tr>
      <w:tr w:rsidR="008540F1" w:rsidRPr="00BE5832"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5-7</w:t>
            </w:r>
          </w:p>
        </w:tc>
        <w:tc>
          <w:tcPr>
            <w:tcW w:w="1560" w:type="dxa"/>
            <w:vMerge/>
            <w:tcBorders>
              <w:left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А.Алиш әкиятләре</w:t>
            </w:r>
          </w:p>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i/>
                <w:spacing w:val="2"/>
                <w:sz w:val="24"/>
                <w:szCs w:val="24"/>
                <w:lang w:val="tt-RU"/>
              </w:rPr>
            </w:pPr>
            <w:r w:rsidRPr="00473903">
              <w:rPr>
                <w:rFonts w:ascii="Times New Roman" w:eastAsia="Calibri" w:hAnsi="Times New Roman" w:cs="Times New Roman"/>
                <w:spacing w:val="2"/>
                <w:sz w:val="24"/>
                <w:szCs w:val="24"/>
                <w:lang w:val="tt-RU"/>
              </w:rPr>
              <w:t xml:space="preserve">Алиш әкиятләре арасыннан һөнәр турындагыларын табу, сәнгатьле укырга  өйрәнү, эчтәлекләре буенча әңгәмә кору, төркемнәргә бүленеп, әкиятләрдәге һөнәрләрне рәсемдә чагылдыру </w:t>
            </w:r>
            <w:r w:rsidRPr="00473903">
              <w:rPr>
                <w:rFonts w:ascii="Times New Roman" w:eastAsia="Calibri" w:hAnsi="Times New Roman" w:cs="Times New Roman"/>
                <w:i/>
                <w:spacing w:val="2"/>
                <w:sz w:val="24"/>
                <w:szCs w:val="24"/>
                <w:lang w:val="tt-RU"/>
              </w:rPr>
              <w:t>(- “Ялкаулык хурлык , тырышлык зурлык” әкияте;</w:t>
            </w:r>
          </w:p>
          <w:p w:rsidR="008540F1" w:rsidRPr="00473903" w:rsidRDefault="008540F1" w:rsidP="008540F1">
            <w:pPr>
              <w:spacing w:after="0" w:line="240" w:lineRule="auto"/>
              <w:rPr>
                <w:rFonts w:ascii="Times New Roman" w:eastAsia="Calibri" w:hAnsi="Times New Roman" w:cs="Times New Roman"/>
                <w:i/>
                <w:spacing w:val="2"/>
                <w:sz w:val="24"/>
                <w:szCs w:val="24"/>
                <w:lang w:val="tt-RU"/>
              </w:rPr>
            </w:pPr>
            <w:r w:rsidRPr="00473903">
              <w:rPr>
                <w:rFonts w:ascii="Times New Roman" w:eastAsia="Calibri" w:hAnsi="Times New Roman" w:cs="Times New Roman"/>
                <w:i/>
                <w:spacing w:val="2"/>
                <w:sz w:val="24"/>
                <w:szCs w:val="24"/>
                <w:lang w:val="tt-RU"/>
              </w:rPr>
              <w:t>-“Нечкәбил” әкиятендә бал кортларының тынгысыз хезмәте;</w:t>
            </w:r>
          </w:p>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i/>
                <w:spacing w:val="2"/>
                <w:sz w:val="24"/>
                <w:szCs w:val="24"/>
                <w:lang w:val="tt-RU"/>
              </w:rPr>
              <w:t>-“Куян кызы” әкиятендә ветеринар һөнәре.)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3</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Эзләнү, сәнгатьле уку, төркемнәрдә эш, тест</w:t>
            </w:r>
          </w:p>
        </w:tc>
      </w:tr>
      <w:tr w:rsidR="008540F1" w:rsidRPr="00473903"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8,9</w:t>
            </w:r>
          </w:p>
        </w:tc>
        <w:tc>
          <w:tcPr>
            <w:tcW w:w="1560" w:type="dxa"/>
            <w:vMerge/>
            <w:tcBorders>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Игелекле һөнәр ияләре</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 xml:space="preserve">Райондашыбыз Г.Шакировның районыбыз ветеринарларына багышлап чыгарган </w:t>
            </w:r>
            <w:r w:rsidRPr="00473903">
              <w:rPr>
                <w:rFonts w:ascii="Times New Roman" w:eastAsia="Calibri" w:hAnsi="Times New Roman" w:cs="Times New Roman"/>
                <w:spacing w:val="2"/>
                <w:sz w:val="24"/>
                <w:szCs w:val="24"/>
                <w:lang w:val="tt-RU"/>
              </w:rPr>
              <w:lastRenderedPageBreak/>
              <w:t>“Онытмаска иде...” китабын тәкъдир итеп, анннан үзебезнең авылда озак еллар ветеринар булып эшләгән кешеләрне табу, Мусиннар һәм Мухгалиннар династияләре белән очрашу, авыл тормышында бик кирәкле булган әлеге һөнәр белән якыннан танышу өчен, ветпунктка экскурсиягә бару</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lastRenderedPageBreak/>
              <w:t>2</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 xml:space="preserve">Очрашу, презентация, әңгәмә экскурсия </w:t>
            </w:r>
          </w:p>
        </w:tc>
      </w:tr>
      <w:tr w:rsidR="008540F1" w:rsidRPr="00473903"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lastRenderedPageBreak/>
              <w:t>10,11</w:t>
            </w:r>
          </w:p>
        </w:tc>
        <w:tc>
          <w:tcPr>
            <w:tcW w:w="1560" w:type="dxa"/>
            <w:vMerge w:val="restart"/>
            <w:tcBorders>
              <w:top w:val="single" w:sz="4" w:space="0" w:color="auto"/>
              <w:left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b/>
                <w:i/>
                <w:spacing w:val="2"/>
                <w:sz w:val="24"/>
                <w:szCs w:val="24"/>
                <w:u w:val="single"/>
                <w:lang w:val="tt-RU"/>
              </w:rPr>
            </w:pPr>
            <w:r w:rsidRPr="00473903">
              <w:rPr>
                <w:rFonts w:ascii="Times New Roman" w:eastAsia="Calibri" w:hAnsi="Times New Roman" w:cs="Times New Roman"/>
                <w:b/>
                <w:i/>
                <w:spacing w:val="2"/>
                <w:sz w:val="24"/>
                <w:szCs w:val="24"/>
                <w:u w:val="single"/>
                <w:lang w:val="tt-RU"/>
              </w:rPr>
              <w:t>III.Һөнәр-ләрне чагылдыр-ган хикәяләр</w:t>
            </w:r>
          </w:p>
          <w:p w:rsidR="008540F1" w:rsidRPr="00473903" w:rsidRDefault="008540F1" w:rsidP="008540F1">
            <w:pPr>
              <w:spacing w:after="0" w:line="240" w:lineRule="auto"/>
              <w:rPr>
                <w:rFonts w:ascii="Times New Roman" w:eastAsia="Calibri" w:hAnsi="Times New Roman" w:cs="Times New Roman"/>
                <w:b/>
                <w:i/>
                <w:spacing w:val="2"/>
                <w:sz w:val="24"/>
                <w:szCs w:val="24"/>
                <w:u w:val="single"/>
                <w:lang w:val="tt-RU"/>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 xml:space="preserve">А. Алиш хикәяләре </w:t>
            </w:r>
          </w:p>
          <w:p w:rsidR="008540F1" w:rsidRPr="00473903" w:rsidRDefault="008540F1" w:rsidP="008540F1">
            <w:pPr>
              <w:spacing w:after="0" w:line="240" w:lineRule="auto"/>
              <w:rPr>
                <w:rFonts w:ascii="Times New Roman" w:eastAsia="Calibri" w:hAnsi="Times New Roman" w:cs="Times New Roman"/>
                <w:i/>
                <w:spacing w:val="2"/>
                <w:sz w:val="24"/>
                <w:szCs w:val="24"/>
                <w:lang w:val="tt-RU"/>
              </w:rPr>
            </w:pPr>
            <w:r w:rsidRPr="00473903">
              <w:rPr>
                <w:rFonts w:ascii="Times New Roman" w:eastAsia="Calibri" w:hAnsi="Times New Roman" w:cs="Times New Roman"/>
                <w:i/>
                <w:spacing w:val="2"/>
                <w:sz w:val="24"/>
                <w:szCs w:val="24"/>
                <w:lang w:val="tt-RU"/>
              </w:rPr>
              <w:t>- “Эшче абый”</w:t>
            </w:r>
          </w:p>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i/>
                <w:spacing w:val="2"/>
                <w:sz w:val="24"/>
                <w:szCs w:val="24"/>
                <w:lang w:val="tt-RU"/>
              </w:rPr>
              <w:t>- “Уңышсыз рәсем”</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Хикәяләрне уку, бергәләп анализлау, “Эшче абыйның эше нидән гыйбарәт?”-эзләнү эше, рәссам һөнәре турында әңгәмә</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Йөгерек уку, эзләнү, әңгәмә</w:t>
            </w:r>
          </w:p>
        </w:tc>
      </w:tr>
      <w:tr w:rsidR="008540F1" w:rsidRPr="00473903"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12</w:t>
            </w:r>
          </w:p>
        </w:tc>
        <w:tc>
          <w:tcPr>
            <w:tcW w:w="1560" w:type="dxa"/>
            <w:vMerge/>
            <w:tcBorders>
              <w:left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“Картиналар галереясе”ндә - кунакта</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Республикабыз рәссамнары картиналарын табып, күргәзмә ясау, интернет ресурсларны файдаланып, картиналар галереясенә экскурсия</w:t>
            </w:r>
            <w:r w:rsidRPr="00473903">
              <w:rPr>
                <w:rFonts w:ascii="Calibri" w:eastAsia="Calibri" w:hAnsi="Calibri" w:cs="Times New Roman"/>
                <w:sz w:val="24"/>
                <w:szCs w:val="24"/>
              </w:rPr>
              <w:t xml:space="preserve"> </w:t>
            </w:r>
            <w:r w:rsidRPr="00473903">
              <w:rPr>
                <w:rFonts w:ascii="Times New Roman" w:eastAsia="Calibri" w:hAnsi="Times New Roman" w:cs="Times New Roman"/>
                <w:color w:val="1F497D"/>
                <w:spacing w:val="2"/>
                <w:sz w:val="24"/>
                <w:szCs w:val="24"/>
                <w:lang w:val="tt-RU"/>
              </w:rPr>
              <w:t>http://izo-museum.ru/</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Эзләнү, виртуаль экскурсия</w:t>
            </w:r>
          </w:p>
        </w:tc>
      </w:tr>
      <w:tr w:rsidR="008540F1" w:rsidRPr="00473903"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13,14</w:t>
            </w:r>
          </w:p>
        </w:tc>
        <w:tc>
          <w:tcPr>
            <w:tcW w:w="1560" w:type="dxa"/>
            <w:vMerge/>
            <w:tcBorders>
              <w:left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Һөнәр белү -яхшыга</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Әти-әниләр белән бергәләп проект эшенә әзерлек: курчак театры өчен декорацияләр ясу</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Практик эш</w:t>
            </w:r>
          </w:p>
        </w:tc>
      </w:tr>
      <w:tr w:rsidR="008540F1" w:rsidRPr="00473903"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15</w:t>
            </w:r>
          </w:p>
        </w:tc>
        <w:tc>
          <w:tcPr>
            <w:tcW w:w="1560" w:type="dxa"/>
            <w:vMerge/>
            <w:tcBorders>
              <w:left w:val="single" w:sz="4" w:space="0" w:color="auto"/>
              <w:right w:val="single" w:sz="4" w:space="0" w:color="auto"/>
            </w:tcBorders>
          </w:tcPr>
          <w:p w:rsidR="008540F1" w:rsidRPr="00473903" w:rsidRDefault="008540F1" w:rsidP="008540F1">
            <w:pPr>
              <w:spacing w:after="0" w:line="240" w:lineRule="auto"/>
              <w:jc w:val="both"/>
              <w:rPr>
                <w:rFonts w:ascii="Times New Roman" w:eastAsia="Calibri" w:hAnsi="Times New Roman" w:cs="Times New Roman"/>
                <w:spacing w:val="2"/>
                <w:sz w:val="24"/>
                <w:szCs w:val="24"/>
                <w:lang w:val="tt-RU"/>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Ф.Әмирхан “Нәҗип” хикәясендә малайның һөнәре</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Курай уен коралы белән танышу, музыкант һөнәре, “Татар  халык уен кораллары”презентация,  “Уен коралын таныйсыңмы?” уен-ярыш</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Презентация, уен-ярыш</w:t>
            </w:r>
          </w:p>
        </w:tc>
      </w:tr>
      <w:tr w:rsidR="008540F1" w:rsidRPr="00473903"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16</w:t>
            </w:r>
          </w:p>
        </w:tc>
        <w:tc>
          <w:tcPr>
            <w:tcW w:w="1560" w:type="dxa"/>
            <w:vMerge/>
            <w:tcBorders>
              <w:left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Һөнәр – гомер юлдашы</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167C6A">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Ю. Әхмәтҗанов “Хезмәтем – җан рәхәте”китабын презентцияләү, өзекләр уку, нинди һөнәр турында сүз барганын ачыклау, авторның “Татар халык ашлары” китаплары күргәзмәсе</w:t>
            </w:r>
            <w:r w:rsidR="00167C6A" w:rsidRPr="00167C6A">
              <w:rPr>
                <w:lang w:val="tt-RU"/>
              </w:rPr>
              <w:t xml:space="preserve"> </w:t>
            </w:r>
            <w:r w:rsidR="00167C6A" w:rsidRPr="00167C6A">
              <w:rPr>
                <w:rFonts w:ascii="Times New Roman" w:eastAsia="Calibri" w:hAnsi="Times New Roman" w:cs="Times New Roman"/>
                <w:color w:val="1F497D" w:themeColor="text2"/>
                <w:spacing w:val="2"/>
                <w:sz w:val="24"/>
                <w:szCs w:val="24"/>
                <w:lang w:val="tt-RU"/>
              </w:rPr>
              <w:t>http://tt.wikipedia.org/</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Презентация, әңгәмә, күргәзмә</w:t>
            </w:r>
          </w:p>
        </w:tc>
      </w:tr>
      <w:tr w:rsidR="008540F1" w:rsidRPr="00473903"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17</w:t>
            </w:r>
          </w:p>
        </w:tc>
        <w:tc>
          <w:tcPr>
            <w:tcW w:w="1560" w:type="dxa"/>
            <w:vMerge/>
            <w:tcBorders>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“Тәмлетамак” бәйрәме</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Әниләр белән бергәләп, ризыклар әзерләү, өстәл бизәү, кунаклар каршылау, татар халкына хас булган кунакчыллык сыйфатларына өйрәтү</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Практик эш</w:t>
            </w:r>
          </w:p>
        </w:tc>
      </w:tr>
      <w:tr w:rsidR="008540F1" w:rsidRPr="00473903"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18</w:t>
            </w:r>
          </w:p>
        </w:tc>
        <w:tc>
          <w:tcPr>
            <w:tcW w:w="1560" w:type="dxa"/>
            <w:tcBorders>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“Минем әнием -тегүче” (М.Сабиров)</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 xml:space="preserve">Хикәяне сәнгатьле уку, нинди һөнәр турында сүз барганын ачыклау,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 xml:space="preserve">Әңгәмә </w:t>
            </w:r>
          </w:p>
        </w:tc>
      </w:tr>
      <w:tr w:rsidR="008540F1" w:rsidRPr="00473903"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19,20</w:t>
            </w:r>
          </w:p>
        </w:tc>
        <w:tc>
          <w:tcPr>
            <w:tcW w:w="1560" w:type="dxa"/>
            <w:tcBorders>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“Курчакка бит күлмәк кирәк, яулык кирәк башына...”</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Әти-әниләр белән берлектә курчак театры өчен курчаклар ясау, аларга күлмәкләр тегү</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Практик эш</w:t>
            </w:r>
          </w:p>
        </w:tc>
      </w:tr>
      <w:tr w:rsidR="008540F1" w:rsidRPr="00473903" w:rsidTr="00473903">
        <w:trPr>
          <w:trHeight w:val="555"/>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21</w:t>
            </w:r>
          </w:p>
        </w:tc>
        <w:tc>
          <w:tcPr>
            <w:tcW w:w="1560" w:type="dxa"/>
            <w:vMerge w:val="restart"/>
            <w:tcBorders>
              <w:top w:val="single" w:sz="4" w:space="0" w:color="auto"/>
              <w:left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b/>
                <w:i/>
                <w:spacing w:val="2"/>
                <w:sz w:val="24"/>
                <w:szCs w:val="24"/>
                <w:u w:val="single"/>
                <w:lang w:val="tt-RU"/>
              </w:rPr>
            </w:pPr>
            <w:r w:rsidRPr="00473903">
              <w:rPr>
                <w:rFonts w:ascii="Times New Roman" w:eastAsia="Calibri" w:hAnsi="Times New Roman" w:cs="Times New Roman"/>
                <w:b/>
                <w:i/>
                <w:spacing w:val="2"/>
                <w:sz w:val="24"/>
                <w:szCs w:val="24"/>
                <w:u w:val="single"/>
                <w:lang w:val="tt-RU"/>
              </w:rPr>
              <w:t>IV.Ша-гыйрьләр-  һөнәрләр турында</w:t>
            </w:r>
          </w:p>
          <w:p w:rsidR="008540F1" w:rsidRPr="00473903" w:rsidRDefault="008540F1" w:rsidP="008540F1">
            <w:pPr>
              <w:spacing w:after="0" w:line="240" w:lineRule="auto"/>
              <w:rPr>
                <w:rFonts w:ascii="Times New Roman" w:eastAsia="Calibri" w:hAnsi="Times New Roman" w:cs="Times New Roman"/>
                <w:b/>
                <w:i/>
                <w:spacing w:val="2"/>
                <w:sz w:val="24"/>
                <w:szCs w:val="24"/>
                <w:u w:val="single"/>
                <w:lang w:val="tt-RU"/>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lastRenderedPageBreak/>
              <w:t xml:space="preserve"> “ Иң гүзәл кеше икәнсез” (Ф.Яруллин)</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Шигырь белән танышу, сәнгатьле уку, җырын тыңлау, укытучы профессиясе турында сөйләшү, укыту</w:t>
            </w:r>
            <w:r w:rsidR="00473903">
              <w:rPr>
                <w:rFonts w:ascii="Times New Roman" w:eastAsia="Calibri" w:hAnsi="Times New Roman" w:cs="Times New Roman"/>
                <w:spacing w:val="2"/>
                <w:sz w:val="24"/>
                <w:szCs w:val="24"/>
                <w:lang w:val="tt-RU"/>
              </w:rPr>
              <w:t>чыларга бүләк ясау (Аппликация)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 xml:space="preserve">Әңгәмә. Сәнгатьле уку. Практик эш  </w:t>
            </w:r>
          </w:p>
        </w:tc>
      </w:tr>
      <w:tr w:rsidR="008540F1" w:rsidRPr="00473903"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lastRenderedPageBreak/>
              <w:t>22,23</w:t>
            </w:r>
          </w:p>
        </w:tc>
        <w:tc>
          <w:tcPr>
            <w:tcW w:w="1560" w:type="dxa"/>
            <w:vMerge/>
            <w:tcBorders>
              <w:left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 xml:space="preserve"> “Умартачы әтием”. ( Мөбәрәк Галиев)</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Шигырь белән танышу, умартачы һөнәре, аның үзенчәлекләре, кешеләргә һәм әйләнә – тирәгә файдасы . “Безнең авылыбыздагы умартачылар” – аылда яшәүче умартачыларны эзләү, алар белән әңгәмә кору, Мусин Илдус абый белән очрашып, умартачылык серләре, кортлар белән булган кызыклы вакыйгалар турында сөйләшү.</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Индивидуаль эш, эзләнү, эәгәмә</w:t>
            </w:r>
          </w:p>
        </w:tc>
      </w:tr>
      <w:tr w:rsidR="008540F1" w:rsidRPr="00BE5832"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lastRenderedPageBreak/>
              <w:t>24</w:t>
            </w:r>
          </w:p>
        </w:tc>
        <w:tc>
          <w:tcPr>
            <w:tcW w:w="1560" w:type="dxa"/>
            <w:vMerge/>
            <w:tcBorders>
              <w:left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 xml:space="preserve">“Шофер”.“(И Юзеев) </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Шофер һөнәре турында сөйләшү, шигырьне сәнгатьле уку, иҗади бирем - “ Шофер абыйга әйтер сүзем”.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Әңгәмә , сәнгатьле уку, иҗади эш</w:t>
            </w:r>
          </w:p>
        </w:tc>
      </w:tr>
      <w:tr w:rsidR="008540F1" w:rsidRPr="00473903"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25</w:t>
            </w:r>
          </w:p>
        </w:tc>
        <w:tc>
          <w:tcPr>
            <w:tcW w:w="1560" w:type="dxa"/>
            <w:vMerge/>
            <w:tcBorders>
              <w:left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“Гармунчы”</w:t>
            </w:r>
          </w:p>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 xml:space="preserve"> (Г. Зәйнәшева) </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Шигырь белән танышу, “Авылым гармунчылары” – видеосюжет карау, гармунга “5”ле, “7” ле уеннарын өйрәнү</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Әңгәмә, биюле уеннар</w:t>
            </w:r>
          </w:p>
        </w:tc>
      </w:tr>
      <w:tr w:rsidR="008540F1" w:rsidRPr="00473903"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26</w:t>
            </w:r>
          </w:p>
        </w:tc>
        <w:tc>
          <w:tcPr>
            <w:tcW w:w="1560" w:type="dxa"/>
            <w:vMerge/>
            <w:tcBorders>
              <w:left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“Мәдәният хезмәткәренә”</w:t>
            </w:r>
          </w:p>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 xml:space="preserve">(Ә. Низамова) </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Авылдаш язучының шул исемдәге шигырен уку, мәдәният хезмәткәрләре, артист һөнәре турында сөйләшү. Мәдәният хезмәткәре Әлфирә апа белән очрашып, әңгәмә үткәрү</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Әңгәмә, очрашу</w:t>
            </w:r>
          </w:p>
        </w:tc>
      </w:tr>
      <w:tr w:rsidR="008540F1" w:rsidRPr="00473903"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7E3CAD"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27,</w:t>
            </w:r>
          </w:p>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28</w:t>
            </w:r>
          </w:p>
        </w:tc>
        <w:tc>
          <w:tcPr>
            <w:tcW w:w="1560" w:type="dxa"/>
            <w:vMerge/>
            <w:tcBorders>
              <w:left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“Чайкала иген кырлары”</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Игенче һөнәре, аның әһәмиятлелеге, изгелеге турында фикер алышу, Ә.Низамованың “Җир улы” шигыре белән танышу, “Мин игенче нәселеннән”- эзләнү эше (нәселдәге игенчеләрне барлау). Буклет ясау, тест эшләү</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Эңгәмә, эзләнү,тест</w:t>
            </w:r>
          </w:p>
        </w:tc>
      </w:tr>
      <w:tr w:rsidR="008540F1" w:rsidRPr="00473903"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29</w:t>
            </w:r>
          </w:p>
        </w:tc>
        <w:tc>
          <w:tcPr>
            <w:tcW w:w="1560" w:type="dxa"/>
            <w:vMerge/>
            <w:tcBorders>
              <w:left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Авыл хуҗалыгында кирәкле һөнәрләр</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 xml:space="preserve">Фермада экскурсиядә булу, анда нинди һөнәр ияләре эшләгәнен белү,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 xml:space="preserve">Экскурсия </w:t>
            </w:r>
          </w:p>
        </w:tc>
      </w:tr>
      <w:tr w:rsidR="008540F1" w:rsidRPr="00BE5832" w:rsidTr="00473903">
        <w:trPr>
          <w:trHeight w:val="973"/>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 xml:space="preserve">   33-33</w:t>
            </w:r>
          </w:p>
        </w:tc>
        <w:tc>
          <w:tcPr>
            <w:tcW w:w="1560" w:type="dxa"/>
            <w:vMerge w:val="restart"/>
            <w:tcBorders>
              <w:top w:val="single" w:sz="4" w:space="0" w:color="auto"/>
              <w:left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b/>
                <w:i/>
                <w:spacing w:val="2"/>
                <w:sz w:val="24"/>
                <w:szCs w:val="24"/>
                <w:u w:val="single"/>
                <w:lang w:val="tt-RU"/>
              </w:rPr>
            </w:pPr>
            <w:r w:rsidRPr="00473903">
              <w:rPr>
                <w:rFonts w:ascii="Times New Roman" w:eastAsia="Calibri" w:hAnsi="Times New Roman" w:cs="Times New Roman"/>
                <w:b/>
                <w:i/>
                <w:spacing w:val="2"/>
                <w:sz w:val="24"/>
                <w:szCs w:val="24"/>
                <w:u w:val="single"/>
                <w:lang w:val="en-US"/>
              </w:rPr>
              <w:t>V.</w:t>
            </w:r>
            <w:r w:rsidRPr="00473903">
              <w:rPr>
                <w:rFonts w:ascii="Times New Roman" w:eastAsia="Calibri" w:hAnsi="Times New Roman" w:cs="Times New Roman"/>
                <w:b/>
                <w:i/>
                <w:spacing w:val="2"/>
                <w:sz w:val="24"/>
                <w:szCs w:val="24"/>
                <w:u w:val="single"/>
                <w:lang w:val="tt-RU"/>
              </w:rPr>
              <w:t>Проект эше</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 xml:space="preserve"> “Һөнәрле әтәч” әкияте</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Г. Мусинаның “Һөнәрле әтәч” әкиятен уку, драмалаштыру,рольләр бүлү, курчак театры итеп куярга әзерләнү</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4</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Әти-әниләр ярдәмендә курчкларны тегеп бетерү, рольләрне өйрәнү</w:t>
            </w:r>
          </w:p>
        </w:tc>
      </w:tr>
      <w:tr w:rsidR="008540F1" w:rsidRPr="00473903"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34</w:t>
            </w:r>
          </w:p>
        </w:tc>
        <w:tc>
          <w:tcPr>
            <w:tcW w:w="1560" w:type="dxa"/>
            <w:vMerge/>
            <w:tcBorders>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 xml:space="preserve">“Һөнәрле әтәч” курчак театры </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“Һөнәрле әтәч ” курчак театрын сәхнәгә кую</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Ата-аналар җыелышында чыгыш ясау</w:t>
            </w:r>
          </w:p>
        </w:tc>
      </w:tr>
    </w:tbl>
    <w:p w:rsidR="008540F1" w:rsidRPr="00473903" w:rsidRDefault="00473903" w:rsidP="008540F1">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w:t>
      </w:r>
    </w:p>
    <w:p w:rsidR="00BF44B5" w:rsidRPr="00473903" w:rsidRDefault="00BF44B5" w:rsidP="008540F1">
      <w:pPr>
        <w:rPr>
          <w:rFonts w:ascii="Times New Roman" w:eastAsia="Calibri" w:hAnsi="Times New Roman" w:cs="Times New Roman"/>
          <w:sz w:val="24"/>
          <w:szCs w:val="24"/>
          <w:lang w:val="tt-RU"/>
        </w:rPr>
      </w:pPr>
    </w:p>
    <w:p w:rsidR="008540F1" w:rsidRPr="00473903" w:rsidRDefault="008540F1" w:rsidP="008540F1">
      <w:pPr>
        <w:jc w:val="center"/>
        <w:rPr>
          <w:rFonts w:ascii="Times New Roman" w:eastAsia="Calibri" w:hAnsi="Times New Roman" w:cs="Times New Roman"/>
          <w:b/>
          <w:sz w:val="24"/>
          <w:szCs w:val="24"/>
          <w:u w:val="single"/>
          <w:lang w:val="tt-RU"/>
        </w:rPr>
      </w:pPr>
      <w:r w:rsidRPr="00473903">
        <w:rPr>
          <w:rFonts w:ascii="Times New Roman" w:eastAsia="Calibri" w:hAnsi="Times New Roman" w:cs="Times New Roman"/>
          <w:b/>
          <w:sz w:val="24"/>
          <w:szCs w:val="24"/>
          <w:u w:val="single"/>
          <w:lang w:val="tt-RU"/>
        </w:rPr>
        <w:t>3 класс</w:t>
      </w:r>
    </w:p>
    <w:tbl>
      <w:tblPr>
        <w:tblpPr w:leftFromText="180" w:rightFromText="180" w:vertAnchor="text" w:horzAnchor="margin" w:tblpY="120"/>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560"/>
        <w:gridCol w:w="2551"/>
        <w:gridCol w:w="5103"/>
        <w:gridCol w:w="567"/>
        <w:gridCol w:w="709"/>
        <w:gridCol w:w="709"/>
        <w:gridCol w:w="2693"/>
      </w:tblGrid>
      <w:tr w:rsidR="008540F1" w:rsidRPr="00473903" w:rsidTr="008540F1">
        <w:trPr>
          <w:trHeight w:val="387"/>
        </w:trPr>
        <w:tc>
          <w:tcPr>
            <w:tcW w:w="675" w:type="dxa"/>
            <w:vMerge w:val="restart"/>
            <w:tcBorders>
              <w:top w:val="single" w:sz="4" w:space="0" w:color="auto"/>
              <w:left w:val="single" w:sz="4" w:space="0" w:color="auto"/>
              <w:right w:val="single" w:sz="4" w:space="0" w:color="auto"/>
            </w:tcBorders>
            <w:shd w:val="clear" w:color="auto" w:fill="auto"/>
            <w:hideMark/>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z w:val="24"/>
                <w:szCs w:val="24"/>
                <w:lang w:val="tt-RU"/>
              </w:rPr>
              <w:lastRenderedPageBreak/>
              <w:t>№</w:t>
            </w:r>
          </w:p>
        </w:tc>
        <w:tc>
          <w:tcPr>
            <w:tcW w:w="1560" w:type="dxa"/>
            <w:vMerge w:val="restart"/>
            <w:tcBorders>
              <w:top w:val="single" w:sz="4" w:space="0" w:color="auto"/>
              <w:left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Бүлек</w:t>
            </w:r>
          </w:p>
          <w:p w:rsidR="008540F1" w:rsidRPr="00473903" w:rsidRDefault="008540F1" w:rsidP="008540F1">
            <w:pPr>
              <w:spacing w:after="0" w:line="240" w:lineRule="auto"/>
              <w:jc w:val="center"/>
              <w:rPr>
                <w:rFonts w:ascii="Times New Roman" w:eastAsia="Calibri" w:hAnsi="Times New Roman" w:cs="Times New Roman"/>
                <w:sz w:val="24"/>
                <w:szCs w:val="24"/>
                <w:lang w:val="tt-RU"/>
              </w:rPr>
            </w:pPr>
          </w:p>
        </w:tc>
        <w:tc>
          <w:tcPr>
            <w:tcW w:w="2551" w:type="dxa"/>
            <w:vMerge w:val="restart"/>
            <w:tcBorders>
              <w:top w:val="single" w:sz="4" w:space="0" w:color="auto"/>
              <w:left w:val="single" w:sz="4" w:space="0" w:color="auto"/>
              <w:right w:val="single" w:sz="4" w:space="0" w:color="auto"/>
            </w:tcBorders>
            <w:shd w:val="clear" w:color="auto" w:fill="auto"/>
            <w:hideMark/>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z w:val="24"/>
                <w:szCs w:val="24"/>
                <w:lang w:val="tt-RU"/>
              </w:rPr>
              <w:t>Тема</w:t>
            </w:r>
          </w:p>
        </w:tc>
        <w:tc>
          <w:tcPr>
            <w:tcW w:w="5103" w:type="dxa"/>
            <w:vMerge w:val="restart"/>
            <w:tcBorders>
              <w:top w:val="single" w:sz="4" w:space="0" w:color="auto"/>
              <w:left w:val="single" w:sz="4" w:space="0" w:color="auto"/>
              <w:right w:val="single" w:sz="4" w:space="0" w:color="auto"/>
            </w:tcBorders>
            <w:shd w:val="clear" w:color="auto" w:fill="auto"/>
            <w:hideMark/>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z w:val="24"/>
                <w:szCs w:val="24"/>
                <w:lang w:val="tt-RU"/>
              </w:rPr>
              <w:t>Эшнең эчтәлеге</w:t>
            </w:r>
          </w:p>
        </w:tc>
        <w:tc>
          <w:tcPr>
            <w:tcW w:w="1985" w:type="dxa"/>
            <w:gridSpan w:val="3"/>
            <w:tcBorders>
              <w:top w:val="single" w:sz="4" w:space="0" w:color="auto"/>
              <w:left w:val="single" w:sz="4" w:space="0" w:color="auto"/>
              <w:bottom w:val="single" w:sz="4" w:space="0" w:color="auto"/>
              <w:right w:val="single" w:sz="4" w:space="0" w:color="auto"/>
            </w:tcBorders>
            <w:shd w:val="clear" w:color="auto" w:fill="auto"/>
            <w:hideMark/>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Сәгать саны</w:t>
            </w:r>
          </w:p>
        </w:tc>
        <w:tc>
          <w:tcPr>
            <w:tcW w:w="2693" w:type="dxa"/>
            <w:vMerge w:val="restart"/>
            <w:tcBorders>
              <w:top w:val="single" w:sz="4" w:space="0" w:color="auto"/>
              <w:left w:val="single" w:sz="4" w:space="0" w:color="auto"/>
              <w:right w:val="single" w:sz="4" w:space="0" w:color="auto"/>
            </w:tcBorders>
            <w:shd w:val="clear" w:color="auto" w:fill="auto"/>
            <w:hideMark/>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z w:val="24"/>
                <w:szCs w:val="24"/>
                <w:lang w:val="tt-RU"/>
              </w:rPr>
              <w:t>Эшчән-</w:t>
            </w: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z w:val="24"/>
                <w:szCs w:val="24"/>
                <w:lang w:val="tt-RU"/>
              </w:rPr>
              <w:t>лекнең  төре</w:t>
            </w:r>
          </w:p>
        </w:tc>
      </w:tr>
      <w:tr w:rsidR="008540F1" w:rsidRPr="00473903" w:rsidTr="008540F1">
        <w:trPr>
          <w:trHeight w:val="1206"/>
        </w:trPr>
        <w:tc>
          <w:tcPr>
            <w:tcW w:w="675" w:type="dxa"/>
            <w:vMerge/>
            <w:tcBorders>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rPr>
            </w:pPr>
          </w:p>
        </w:tc>
        <w:tc>
          <w:tcPr>
            <w:tcW w:w="1560" w:type="dxa"/>
            <w:vMerge/>
            <w:tcBorders>
              <w:left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z w:val="24"/>
                <w:szCs w:val="24"/>
              </w:rPr>
            </w:pPr>
          </w:p>
        </w:tc>
        <w:tc>
          <w:tcPr>
            <w:tcW w:w="2551" w:type="dxa"/>
            <w:vMerge/>
            <w:tcBorders>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rPr>
            </w:pPr>
          </w:p>
        </w:tc>
        <w:tc>
          <w:tcPr>
            <w:tcW w:w="5103" w:type="dxa"/>
            <w:vMerge/>
            <w:tcBorders>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гомуми</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теория</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практика</w:t>
            </w:r>
          </w:p>
        </w:tc>
        <w:tc>
          <w:tcPr>
            <w:tcW w:w="2693" w:type="dxa"/>
            <w:vMerge/>
            <w:tcBorders>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p>
        </w:tc>
      </w:tr>
      <w:tr w:rsidR="008540F1" w:rsidRPr="00473903"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1560"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b/>
                <w:spacing w:val="2"/>
                <w:sz w:val="24"/>
                <w:szCs w:val="24"/>
                <w:u w:val="single"/>
                <w:lang w:val="tt-RU"/>
              </w:rPr>
            </w:pPr>
            <w:r w:rsidRPr="00473903">
              <w:rPr>
                <w:rFonts w:ascii="Times New Roman" w:eastAsia="Calibri" w:hAnsi="Times New Roman" w:cs="Times New Roman"/>
                <w:b/>
                <w:spacing w:val="2"/>
                <w:sz w:val="24"/>
                <w:szCs w:val="24"/>
                <w:u w:val="single"/>
                <w:lang w:val="en-US"/>
              </w:rPr>
              <w:t>I.</w:t>
            </w:r>
            <w:r w:rsidRPr="00473903">
              <w:rPr>
                <w:rFonts w:ascii="Times New Roman" w:eastAsia="Calibri" w:hAnsi="Times New Roman" w:cs="Times New Roman"/>
                <w:b/>
                <w:spacing w:val="2"/>
                <w:sz w:val="24"/>
                <w:szCs w:val="24"/>
                <w:u w:val="single"/>
                <w:lang w:val="tt-RU"/>
              </w:rPr>
              <w:t>Кереш дәрес.</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 xml:space="preserve">Туган авылым тарихы. </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Авылыбызның үткәне белән танышу, Исәнбай урта мәктәбенең “Туган якны өйрәнү музее” на экскурсия.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Әңгәмә, Экскурсия</w:t>
            </w:r>
          </w:p>
        </w:tc>
      </w:tr>
      <w:tr w:rsidR="008540F1" w:rsidRPr="00473903"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2-4</w:t>
            </w:r>
          </w:p>
        </w:tc>
        <w:tc>
          <w:tcPr>
            <w:tcW w:w="1560" w:type="dxa"/>
            <w:vMerge w:val="restart"/>
            <w:tcBorders>
              <w:top w:val="single" w:sz="4" w:space="0" w:color="auto"/>
              <w:left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b/>
                <w:i/>
                <w:spacing w:val="2"/>
                <w:sz w:val="24"/>
                <w:szCs w:val="24"/>
                <w:u w:val="single"/>
                <w:lang w:val="en-US"/>
              </w:rPr>
            </w:pPr>
            <w:r w:rsidRPr="00473903">
              <w:rPr>
                <w:rFonts w:ascii="Times New Roman" w:eastAsia="Calibri" w:hAnsi="Times New Roman" w:cs="Times New Roman"/>
                <w:b/>
                <w:i/>
                <w:spacing w:val="2"/>
                <w:sz w:val="24"/>
                <w:szCs w:val="24"/>
                <w:u w:val="single"/>
                <w:lang w:val="en-US"/>
              </w:rPr>
              <w:t>II.</w:t>
            </w:r>
          </w:p>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b/>
                <w:i/>
                <w:spacing w:val="2"/>
                <w:sz w:val="24"/>
                <w:szCs w:val="24"/>
                <w:u w:val="single"/>
                <w:lang w:val="tt-RU"/>
              </w:rPr>
              <w:t>Борынгы заман һөнәрләре</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Туган авылым һөнәрчеләре турында материаллар җыйнау</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 xml:space="preserve">  Исәнбай авылы кешеләре нинди һөнәрләрне үз иткәннәрен өйрәнү</w:t>
            </w:r>
            <w:r w:rsidRPr="00473903">
              <w:rPr>
                <w:rFonts w:ascii="Times New Roman" w:eastAsia="Calibri" w:hAnsi="Times New Roman" w:cs="Times New Roman"/>
                <w:sz w:val="24"/>
                <w:szCs w:val="24"/>
                <w:lang w:val="tt-RU"/>
              </w:rPr>
              <w:t xml:space="preserve"> Төрле экспонатлар, кулъязмалар, фотолар, истәлекләр, матбугат материаллары туплау. Авыл кешеләре белән аралашу</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3</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p w:rsidR="008540F1" w:rsidRPr="00473903" w:rsidRDefault="008540F1" w:rsidP="008540F1">
            <w:pPr>
              <w:spacing w:after="0" w:line="240" w:lineRule="auto"/>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p w:rsidR="008540F1" w:rsidRPr="00473903" w:rsidRDefault="008540F1" w:rsidP="008540F1">
            <w:pPr>
              <w:spacing w:after="0" w:line="240" w:lineRule="auto"/>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Әңгәмә, эзләнү-тикшеренү</w:t>
            </w:r>
          </w:p>
        </w:tc>
      </w:tr>
      <w:tr w:rsidR="008540F1" w:rsidRPr="00473903"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5-7</w:t>
            </w:r>
          </w:p>
        </w:tc>
        <w:tc>
          <w:tcPr>
            <w:tcW w:w="1560" w:type="dxa"/>
            <w:vMerge/>
            <w:tcBorders>
              <w:left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Әбиләребез һөнәрләре</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Әби –бабайларның күңел байлыгын кушып эшләнгән эшләрен өйрәнү. Авыл кешеләренең кулдан тукылган, чигелгән, тегелгән сөлге, тастымал, күлмәк, калфак, бәйләнгән тәрәзә челтәрләре, самовар япкычлары һ.б. туплау, алар турында өйрәнү. Тупланган</w:t>
            </w:r>
          </w:p>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z w:val="24"/>
                <w:szCs w:val="24"/>
                <w:lang w:val="tt-RU"/>
              </w:rPr>
              <w:t>материалларны  эзлекле тәртипкә китерү, әбиләребез шөгыльләнгән һөнәрләрне сайлап алып, төркемләү, буклет ясый башлау</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3</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z w:val="24"/>
                <w:szCs w:val="24"/>
                <w:lang w:val="tt-RU"/>
              </w:rPr>
            </w:pP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z w:val="24"/>
                <w:szCs w:val="24"/>
                <w:lang w:val="tt-RU"/>
              </w:rPr>
            </w:pPr>
          </w:p>
          <w:p w:rsidR="008540F1" w:rsidRPr="00473903" w:rsidRDefault="008540F1" w:rsidP="008540F1">
            <w:pPr>
              <w:spacing w:after="0" w:line="240" w:lineRule="auto"/>
              <w:rPr>
                <w:rFonts w:ascii="Times New Roman" w:eastAsia="Calibri" w:hAnsi="Times New Roman" w:cs="Times New Roman"/>
                <w:sz w:val="24"/>
                <w:szCs w:val="24"/>
                <w:lang w:val="tt-RU"/>
              </w:rPr>
            </w:pPr>
          </w:p>
          <w:p w:rsidR="008540F1" w:rsidRPr="00473903" w:rsidRDefault="008540F1" w:rsidP="008540F1">
            <w:pPr>
              <w:spacing w:after="0" w:line="240" w:lineRule="auto"/>
              <w:rPr>
                <w:rFonts w:ascii="Times New Roman" w:eastAsia="Calibri" w:hAnsi="Times New Roman" w:cs="Times New Roman"/>
                <w:sz w:val="24"/>
                <w:szCs w:val="24"/>
                <w:lang w:val="tt-RU"/>
              </w:rPr>
            </w:pPr>
          </w:p>
          <w:p w:rsidR="008540F1" w:rsidRPr="00473903" w:rsidRDefault="008540F1" w:rsidP="008540F1">
            <w:pPr>
              <w:spacing w:after="0" w:line="240" w:lineRule="auto"/>
              <w:rPr>
                <w:rFonts w:ascii="Times New Roman" w:eastAsia="Calibri" w:hAnsi="Times New Roman" w:cs="Times New Roman"/>
                <w:sz w:val="24"/>
                <w:szCs w:val="24"/>
                <w:lang w:val="tt-RU"/>
              </w:rPr>
            </w:pPr>
          </w:p>
          <w:p w:rsidR="008540F1" w:rsidRPr="00473903" w:rsidRDefault="008540F1" w:rsidP="008540F1">
            <w:pPr>
              <w:spacing w:after="0" w:line="240" w:lineRule="auto"/>
              <w:rPr>
                <w:rFonts w:ascii="Times New Roman" w:eastAsia="Calibri" w:hAnsi="Times New Roman" w:cs="Times New Roman"/>
                <w:sz w:val="24"/>
                <w:szCs w:val="24"/>
                <w:lang w:val="tt-RU"/>
              </w:rPr>
            </w:pPr>
          </w:p>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z w:val="24"/>
                <w:szCs w:val="24"/>
                <w:lang w:val="tt-RU"/>
              </w:rPr>
              <w:t>Эзләнү-тикшеренү, презента</w:t>
            </w:r>
            <w:r w:rsidRPr="00473903">
              <w:rPr>
                <w:rFonts w:ascii="Times New Roman" w:eastAsia="Calibri" w:hAnsi="Times New Roman" w:cs="Times New Roman"/>
                <w:sz w:val="24"/>
                <w:szCs w:val="24"/>
              </w:rPr>
              <w:t>ц</w:t>
            </w:r>
            <w:r w:rsidRPr="00473903">
              <w:rPr>
                <w:rFonts w:ascii="Times New Roman" w:eastAsia="Calibri" w:hAnsi="Times New Roman" w:cs="Times New Roman"/>
                <w:sz w:val="24"/>
                <w:szCs w:val="24"/>
                <w:lang w:val="tt-RU"/>
              </w:rPr>
              <w:t>ия</w:t>
            </w:r>
            <w:r w:rsidRPr="00473903">
              <w:rPr>
                <w:rFonts w:ascii="Times New Roman" w:eastAsia="Calibri" w:hAnsi="Times New Roman" w:cs="Times New Roman"/>
                <w:spacing w:val="2"/>
                <w:sz w:val="24"/>
                <w:szCs w:val="24"/>
                <w:lang w:val="tt-RU"/>
              </w:rPr>
              <w:t xml:space="preserve"> Практик эш</w:t>
            </w:r>
          </w:p>
        </w:tc>
      </w:tr>
      <w:tr w:rsidR="008540F1" w:rsidRPr="00473903"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8-9</w:t>
            </w:r>
          </w:p>
        </w:tc>
        <w:tc>
          <w:tcPr>
            <w:tcW w:w="1560" w:type="dxa"/>
            <w:vMerge/>
            <w:tcBorders>
              <w:left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Алтын куллы бабаларыбыз</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Буклет ясауны дәвам итү, җыелган материалларны эзгә салу</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Эзләнү, әңгәмә, Практик эш</w:t>
            </w:r>
          </w:p>
        </w:tc>
      </w:tr>
      <w:tr w:rsidR="008540F1" w:rsidRPr="00473903"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10</w:t>
            </w:r>
          </w:p>
        </w:tc>
        <w:tc>
          <w:tcPr>
            <w:tcW w:w="1560" w:type="dxa"/>
            <w:vMerge/>
            <w:tcBorders>
              <w:left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z w:val="24"/>
                <w:szCs w:val="24"/>
                <w:lang w:val="tt-RU"/>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z w:val="24"/>
                <w:szCs w:val="24"/>
                <w:lang w:val="tt-RU"/>
              </w:rPr>
              <w:t>Кулдан ясалган эш кораллары.</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Бабайларыбыз нинди эш кораллары ясаганнар һәм аларны кайсы эшләрдә кулланганнар? Эш коралларын җыйнау.</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Әңгәмә. эзләнү</w:t>
            </w:r>
          </w:p>
        </w:tc>
      </w:tr>
      <w:tr w:rsidR="008540F1" w:rsidRPr="00473903"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11</w:t>
            </w:r>
          </w:p>
        </w:tc>
        <w:tc>
          <w:tcPr>
            <w:tcW w:w="1560" w:type="dxa"/>
            <w:vMerge/>
            <w:tcBorders>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“Бизәкләре бигрәк чын кебек”</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Агачтан чокып, бизәкләп төрле әйберләр ясаучы Хәтәм бабайга кунакка бару, остаханәсе белән танышу</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 xml:space="preserve">Экскурсия </w:t>
            </w:r>
          </w:p>
        </w:tc>
      </w:tr>
      <w:tr w:rsidR="008540F1" w:rsidRPr="00473903"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12</w:t>
            </w:r>
          </w:p>
        </w:tc>
        <w:tc>
          <w:tcPr>
            <w:tcW w:w="1560" w:type="dxa"/>
            <w:vMerge w:val="restart"/>
            <w:tcBorders>
              <w:top w:val="nil"/>
              <w:left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Кулдан ясалган борынгы бизәнү әйберләре</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Музей материалларын файдаланып, элекке вакытта безнең авылыбыз хатын-кызлары тагып йөргән бизәнү әйберләрен өйрәнү</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Эзләнү-презентация</w:t>
            </w:r>
          </w:p>
        </w:tc>
      </w:tr>
      <w:tr w:rsidR="008540F1" w:rsidRPr="00473903"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13,14</w:t>
            </w:r>
          </w:p>
        </w:tc>
        <w:tc>
          <w:tcPr>
            <w:tcW w:w="1560" w:type="dxa"/>
            <w:vMerge/>
            <w:tcBorders>
              <w:top w:val="nil"/>
              <w:left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z w:val="24"/>
                <w:szCs w:val="24"/>
                <w:lang w:val="tt-RU"/>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Остаханә - осталар иле.</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Беләзек, чулпы, калфак, чигү үрнәкләре буенча  бизәнү әйберләрен әти-әниләр белән берлектә ясап карау, тест эшләү</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Практик эш, тест</w:t>
            </w:r>
          </w:p>
        </w:tc>
      </w:tr>
      <w:tr w:rsidR="008540F1" w:rsidRPr="00473903"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lastRenderedPageBreak/>
              <w:t>15</w:t>
            </w:r>
          </w:p>
        </w:tc>
        <w:tc>
          <w:tcPr>
            <w:tcW w:w="1560" w:type="dxa"/>
            <w:vMerge/>
            <w:tcBorders>
              <w:top w:val="nil"/>
              <w:left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“Хезмәт сөйгән халык, дан-хөрмәткә лаек”</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Кул эшенә оста әби-бабайлар белән очрашу, аларның фикерәрен тыңлау, эшләгән эшәрен карау</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 xml:space="preserve">Бәйрәм -очрашу </w:t>
            </w:r>
          </w:p>
        </w:tc>
      </w:tr>
      <w:tr w:rsidR="008540F1" w:rsidRPr="00473903"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en-US"/>
              </w:rPr>
            </w:pPr>
            <w:r w:rsidRPr="00473903">
              <w:rPr>
                <w:rFonts w:ascii="Times New Roman" w:eastAsia="Calibri" w:hAnsi="Times New Roman" w:cs="Times New Roman"/>
                <w:spacing w:val="2"/>
                <w:sz w:val="24"/>
                <w:szCs w:val="24"/>
                <w:lang w:val="en-US"/>
              </w:rPr>
              <w:t>16</w:t>
            </w:r>
          </w:p>
        </w:tc>
        <w:tc>
          <w:tcPr>
            <w:tcW w:w="1560" w:type="dxa"/>
            <w:vMerge w:val="restart"/>
            <w:tcBorders>
              <w:top w:val="single" w:sz="4" w:space="0" w:color="auto"/>
              <w:left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b/>
                <w:i/>
                <w:spacing w:val="2"/>
                <w:sz w:val="24"/>
                <w:szCs w:val="24"/>
                <w:u w:val="single"/>
                <w:lang w:val="en-US"/>
              </w:rPr>
            </w:pPr>
            <w:r w:rsidRPr="00473903">
              <w:rPr>
                <w:rFonts w:ascii="Times New Roman" w:eastAsia="Calibri" w:hAnsi="Times New Roman" w:cs="Times New Roman"/>
                <w:b/>
                <w:i/>
                <w:spacing w:val="2"/>
                <w:sz w:val="24"/>
                <w:szCs w:val="24"/>
                <w:u w:val="single"/>
                <w:lang w:val="en-US"/>
              </w:rPr>
              <w:t>III.</w:t>
            </w:r>
          </w:p>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b/>
                <w:i/>
                <w:spacing w:val="2"/>
                <w:sz w:val="24"/>
                <w:szCs w:val="24"/>
                <w:u w:val="single"/>
                <w:lang w:val="tt-RU"/>
              </w:rPr>
              <w:t>Хәзерге заман һөнәрләре</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Әнием сайлаган һөнәр</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Әниләрнең  ни өчен  шушы һөнәрне сайлавын тикшерү, өйрәнү, фикерләрен язып алу</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Эзләнү-тикшеренү</w:t>
            </w:r>
          </w:p>
        </w:tc>
      </w:tr>
      <w:tr w:rsidR="008540F1" w:rsidRPr="00473903"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en-US"/>
              </w:rPr>
            </w:pPr>
            <w:r w:rsidRPr="00473903">
              <w:rPr>
                <w:rFonts w:ascii="Times New Roman" w:eastAsia="Calibri" w:hAnsi="Times New Roman" w:cs="Times New Roman"/>
                <w:spacing w:val="2"/>
                <w:sz w:val="24"/>
                <w:szCs w:val="24"/>
              </w:rPr>
              <w:t>17</w:t>
            </w:r>
            <w:r w:rsidRPr="00473903">
              <w:rPr>
                <w:rFonts w:ascii="Times New Roman" w:eastAsia="Calibri" w:hAnsi="Times New Roman" w:cs="Times New Roman"/>
                <w:spacing w:val="2"/>
                <w:sz w:val="24"/>
                <w:szCs w:val="24"/>
                <w:lang w:val="tt-RU"/>
              </w:rPr>
              <w:t>,</w:t>
            </w:r>
            <w:r w:rsidRPr="00473903">
              <w:rPr>
                <w:rFonts w:ascii="Times New Roman" w:eastAsia="Calibri" w:hAnsi="Times New Roman" w:cs="Times New Roman"/>
                <w:spacing w:val="2"/>
                <w:sz w:val="24"/>
                <w:szCs w:val="24"/>
              </w:rPr>
              <w:t>1</w:t>
            </w:r>
            <w:r w:rsidRPr="00473903">
              <w:rPr>
                <w:rFonts w:ascii="Times New Roman" w:eastAsia="Calibri" w:hAnsi="Times New Roman" w:cs="Times New Roman"/>
                <w:spacing w:val="2"/>
                <w:sz w:val="24"/>
                <w:szCs w:val="24"/>
                <w:lang w:val="en-US"/>
              </w:rPr>
              <w:t>8</w:t>
            </w:r>
          </w:p>
        </w:tc>
        <w:tc>
          <w:tcPr>
            <w:tcW w:w="1560" w:type="dxa"/>
            <w:vMerge/>
            <w:tcBorders>
              <w:left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Кешеләрне шатландыру- үзе бәхет</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Татарга хас булган тырышлык, сәүдә эшенә хирыслык, һөнәрчелек,. Кече   эшмәкәрлек турында өйрәнү . Кибеттә эшләүче, һәрдаим кешеләр белән аралашучы сатучы һөнәре белән танышу</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rPr>
                <w:rFonts w:ascii="Times New Roman" w:eastAsia="Calibri" w:hAnsi="Times New Roman" w:cs="Times New Roman"/>
                <w:spacing w:val="2"/>
                <w:sz w:val="24"/>
                <w:szCs w:val="24"/>
                <w:lang w:val="tt-RU"/>
              </w:rPr>
            </w:pPr>
          </w:p>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pacing w:val="2"/>
                <w:sz w:val="24"/>
                <w:szCs w:val="24"/>
                <w:lang w:val="tt-RU"/>
              </w:rPr>
              <w:t>экскурсия</w:t>
            </w:r>
          </w:p>
        </w:tc>
      </w:tr>
      <w:tr w:rsidR="008540F1" w:rsidRPr="00473903"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19</w:t>
            </w:r>
          </w:p>
        </w:tc>
        <w:tc>
          <w:tcPr>
            <w:tcW w:w="1560" w:type="dxa"/>
            <w:vMerge/>
            <w:tcBorders>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“Ир кешегә җитмеш төрле һөнәр дә аз”</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Әтиләрнең кайда, кем булып эшләүләрен өйрәнү. Ни өчен бу һөнәрне сайлауларын белү</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Эзләнү-тикшеренү</w:t>
            </w:r>
          </w:p>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r>
      <w:tr w:rsidR="008540F1" w:rsidRPr="00473903"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20</w:t>
            </w:r>
          </w:p>
        </w:tc>
        <w:tc>
          <w:tcPr>
            <w:tcW w:w="1560" w:type="dxa"/>
            <w:vMerge w:val="restart"/>
            <w:tcBorders>
              <w:top w:val="nil"/>
              <w:left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“Минем әтием - төзүче”</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Кирпеч заводына экскурсия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 xml:space="preserve">Экскурсия </w:t>
            </w:r>
          </w:p>
        </w:tc>
      </w:tr>
      <w:tr w:rsidR="008540F1" w:rsidRPr="00473903" w:rsidTr="00473903">
        <w:trPr>
          <w:trHeight w:val="986"/>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21-22</w:t>
            </w:r>
          </w:p>
        </w:tc>
        <w:tc>
          <w:tcPr>
            <w:tcW w:w="1560" w:type="dxa"/>
            <w:vMerge/>
            <w:tcBorders>
              <w:top w:val="nil"/>
              <w:left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Яратмаган эш авыр була</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Әти-әниләрнең һөнәрләрен өйрәнү нәтиҗәләре. Алар буенча  китапчыклар ясау, конференциягә чыгышлар әзерләү</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Конференция-презентация</w:t>
            </w:r>
          </w:p>
          <w:p w:rsidR="008540F1" w:rsidRPr="00473903" w:rsidRDefault="008540F1" w:rsidP="008540F1">
            <w:pPr>
              <w:spacing w:after="0" w:line="240" w:lineRule="auto"/>
              <w:rPr>
                <w:rFonts w:ascii="Times New Roman" w:eastAsia="Calibri" w:hAnsi="Times New Roman" w:cs="Times New Roman"/>
                <w:spacing w:val="2"/>
                <w:sz w:val="24"/>
                <w:szCs w:val="24"/>
                <w:lang w:val="tt-RU"/>
              </w:rPr>
            </w:pPr>
          </w:p>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r>
      <w:tr w:rsidR="008540F1" w:rsidRPr="00473903"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23</w:t>
            </w:r>
          </w:p>
        </w:tc>
        <w:tc>
          <w:tcPr>
            <w:tcW w:w="1560" w:type="dxa"/>
            <w:vMerge/>
            <w:tcBorders>
              <w:top w:val="nil"/>
              <w:left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Хезмәт династияләре</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Педагогик стажлары   56  ел булган династия вәкиле Җәмилева Ф.М., врачлар династиясе вәкиле Ижболдина Э.Т, ветеринарлар династиясе вәкиле Мусин И.Г., Мухгалин Р.Н. лар белән очрашу</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 xml:space="preserve">Очрашу </w:t>
            </w:r>
          </w:p>
        </w:tc>
      </w:tr>
      <w:tr w:rsidR="008540F1" w:rsidRPr="00473903"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24</w:t>
            </w:r>
          </w:p>
        </w:tc>
        <w:tc>
          <w:tcPr>
            <w:tcW w:w="1560" w:type="dxa"/>
            <w:vMerge w:val="restart"/>
            <w:tcBorders>
              <w:left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b/>
                <w:i/>
                <w:spacing w:val="2"/>
                <w:sz w:val="24"/>
                <w:szCs w:val="24"/>
                <w:u w:val="single"/>
                <w:lang w:val="tt-RU"/>
              </w:rPr>
            </w:pPr>
            <w:r w:rsidRPr="00473903">
              <w:rPr>
                <w:rFonts w:ascii="Times New Roman" w:eastAsia="Calibri" w:hAnsi="Times New Roman" w:cs="Times New Roman"/>
                <w:b/>
                <w:i/>
                <w:spacing w:val="2"/>
                <w:sz w:val="24"/>
                <w:szCs w:val="24"/>
                <w:u w:val="single"/>
                <w:lang w:val="tt-RU"/>
              </w:rPr>
              <w:t>IV. Һөнәр белү артык түгел</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Эшсез бәхет табылмый, табылса да тагылмый.</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Өлкән әби-бабайларга булышу</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p w:rsidR="008540F1" w:rsidRPr="00473903" w:rsidRDefault="008540F1" w:rsidP="008540F1">
            <w:pPr>
              <w:spacing w:after="0" w:line="240" w:lineRule="auto"/>
              <w:rPr>
                <w:rFonts w:ascii="Times New Roman" w:eastAsia="Calibri" w:hAnsi="Times New Roman" w:cs="Times New Roman"/>
                <w:spacing w:val="2"/>
                <w:sz w:val="24"/>
                <w:szCs w:val="24"/>
                <w:lang w:val="tt-RU"/>
              </w:rPr>
            </w:pPr>
          </w:p>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Тимурчылык эше</w:t>
            </w:r>
          </w:p>
        </w:tc>
      </w:tr>
      <w:tr w:rsidR="008540F1" w:rsidRPr="00473903" w:rsidTr="008540F1">
        <w:tblPrEx>
          <w:tblLook w:val="04A0" w:firstRow="1" w:lastRow="0" w:firstColumn="1" w:lastColumn="0" w:noHBand="0" w:noVBand="1"/>
        </w:tblPrEx>
        <w:tc>
          <w:tcPr>
            <w:tcW w:w="675" w:type="dxa"/>
            <w:tcBorders>
              <w:right w:val="single" w:sz="4" w:space="0" w:color="auto"/>
            </w:tcBorders>
            <w:shd w:val="clear" w:color="auto" w:fill="auto"/>
            <w:hideMark/>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25</w:t>
            </w:r>
          </w:p>
        </w:tc>
        <w:tc>
          <w:tcPr>
            <w:tcW w:w="1560" w:type="dxa"/>
            <w:vMerge/>
            <w:tcBorders>
              <w:left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2551" w:type="dxa"/>
            <w:tcBorders>
              <w:left w:val="single" w:sz="4" w:space="0" w:color="auto"/>
            </w:tcBorders>
            <w:shd w:val="clear" w:color="auto" w:fill="auto"/>
            <w:hideMark/>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Матурлык – туган өйдән башлана.</w:t>
            </w:r>
          </w:p>
        </w:tc>
        <w:tc>
          <w:tcPr>
            <w:tcW w:w="5103" w:type="dxa"/>
            <w:shd w:val="clear" w:color="auto" w:fill="auto"/>
            <w:hideMark/>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 xml:space="preserve">Хәзерге заман ысуллары белән ясалган бизәнү әйберләрен өйрәнү, ясау. </w:t>
            </w:r>
          </w:p>
        </w:tc>
        <w:tc>
          <w:tcPr>
            <w:tcW w:w="567" w:type="dxa"/>
            <w:shd w:val="clear" w:color="auto" w:fill="auto"/>
            <w:hideMark/>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709" w:type="dxa"/>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2693" w:type="dxa"/>
            <w:shd w:val="clear" w:color="auto" w:fill="auto"/>
            <w:hideMark/>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 xml:space="preserve">Күргәзмә  </w:t>
            </w:r>
          </w:p>
        </w:tc>
      </w:tr>
      <w:tr w:rsidR="008540F1" w:rsidRPr="00473903"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26,27</w:t>
            </w:r>
          </w:p>
        </w:tc>
        <w:tc>
          <w:tcPr>
            <w:tcW w:w="1560" w:type="dxa"/>
            <w:vMerge/>
            <w:tcBorders>
              <w:left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Фольгада чокып рәсем ясау серләре</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Кечкенә картиналар әзерләү</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Практик эш</w:t>
            </w:r>
          </w:p>
        </w:tc>
      </w:tr>
      <w:tr w:rsidR="008540F1" w:rsidRPr="00473903"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28,29</w:t>
            </w:r>
          </w:p>
        </w:tc>
        <w:tc>
          <w:tcPr>
            <w:tcW w:w="1560" w:type="dxa"/>
            <w:vMerge/>
            <w:tcBorders>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Тактада яндырып рәсем ясау (выжигание)</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Ит тактасы әзерләү</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Практик эш</w:t>
            </w:r>
          </w:p>
        </w:tc>
      </w:tr>
      <w:tr w:rsidR="008540F1" w:rsidRPr="00473903"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30</w:t>
            </w:r>
          </w:p>
        </w:tc>
        <w:tc>
          <w:tcPr>
            <w:tcW w:w="1560" w:type="dxa"/>
            <w:vMerge/>
            <w:tcBorders>
              <w:top w:val="nil"/>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Күмәк эш тау күчерә</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Өмә үткәрү</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 xml:space="preserve">Өмә </w:t>
            </w:r>
          </w:p>
        </w:tc>
      </w:tr>
      <w:tr w:rsidR="008540F1" w:rsidRPr="00BE5832"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31-33</w:t>
            </w:r>
          </w:p>
        </w:tc>
        <w:tc>
          <w:tcPr>
            <w:tcW w:w="1560" w:type="dxa"/>
            <w:vMerge w:val="restart"/>
            <w:tcBorders>
              <w:top w:val="single" w:sz="4" w:space="0" w:color="auto"/>
              <w:left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b/>
                <w:i/>
                <w:spacing w:val="2"/>
                <w:sz w:val="24"/>
                <w:szCs w:val="24"/>
                <w:u w:val="single"/>
                <w:lang w:val="tt-RU"/>
              </w:rPr>
            </w:pPr>
            <w:r w:rsidRPr="00473903">
              <w:rPr>
                <w:rFonts w:ascii="Times New Roman" w:eastAsia="Calibri" w:hAnsi="Times New Roman" w:cs="Times New Roman"/>
                <w:b/>
                <w:i/>
                <w:spacing w:val="2"/>
                <w:sz w:val="24"/>
                <w:szCs w:val="24"/>
                <w:u w:val="single"/>
                <w:lang w:val="tt-RU"/>
              </w:rPr>
              <w:t>V. Проект эше</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Ярминкәгә әзерләнү</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Авылыбызның  тырыш кешеләре, матур традицияләре үрнәгендә төрле әйберләр ясау (изделие),  ярминкәгә әзерләнү</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3</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 xml:space="preserve">Әти-әниләр белән берлектә ярминкәгә әзерләнү </w:t>
            </w:r>
          </w:p>
        </w:tc>
      </w:tr>
      <w:tr w:rsidR="008540F1" w:rsidRPr="00473903" w:rsidTr="008540F1">
        <w:trPr>
          <w:trHeight w:val="48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lastRenderedPageBreak/>
              <w:t>34</w:t>
            </w:r>
          </w:p>
        </w:tc>
        <w:tc>
          <w:tcPr>
            <w:tcW w:w="1560" w:type="dxa"/>
            <w:vMerge/>
            <w:tcBorders>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“Ярминкәгә рәхим итегез”</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pacing w:val="2"/>
                <w:sz w:val="24"/>
                <w:szCs w:val="24"/>
                <w:lang w:val="tt-RU"/>
              </w:rPr>
              <w:t>“Авыл көне”ндә ярминкә үткәрү</w:t>
            </w:r>
            <w:r w:rsidRPr="00473903">
              <w:rPr>
                <w:rFonts w:ascii="Times New Roman" w:eastAsia="Calibri" w:hAnsi="Times New Roman" w:cs="Times New Roman"/>
                <w:sz w:val="24"/>
                <w:szCs w:val="24"/>
                <w:lang w:val="tt-RU"/>
              </w:rPr>
              <w:t xml:space="preserve"> Үзебез әзерләгән изделиеләрне ярминкәдә сату</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540F1" w:rsidRPr="00473903" w:rsidRDefault="008540F1" w:rsidP="008540F1">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 xml:space="preserve">Ярминкә </w:t>
            </w:r>
          </w:p>
        </w:tc>
      </w:tr>
    </w:tbl>
    <w:p w:rsidR="00BF44B5" w:rsidRPr="00473903" w:rsidRDefault="00BF44B5" w:rsidP="008540F1">
      <w:pPr>
        <w:rPr>
          <w:rFonts w:ascii="Times New Roman" w:eastAsia="Calibri" w:hAnsi="Times New Roman" w:cs="Times New Roman"/>
          <w:sz w:val="24"/>
          <w:szCs w:val="24"/>
          <w:lang w:val="tt-RU"/>
        </w:rPr>
      </w:pPr>
    </w:p>
    <w:p w:rsidR="008540F1" w:rsidRPr="00473903" w:rsidRDefault="008540F1" w:rsidP="008540F1">
      <w:pPr>
        <w:jc w:val="center"/>
        <w:rPr>
          <w:rFonts w:ascii="Times New Roman" w:eastAsia="Calibri" w:hAnsi="Times New Roman" w:cs="Times New Roman"/>
          <w:b/>
          <w:sz w:val="24"/>
          <w:szCs w:val="24"/>
          <w:u w:val="single"/>
          <w:lang w:val="tt-RU"/>
        </w:rPr>
      </w:pPr>
      <w:r w:rsidRPr="00473903">
        <w:rPr>
          <w:rFonts w:ascii="Times New Roman" w:eastAsia="Calibri" w:hAnsi="Times New Roman" w:cs="Times New Roman"/>
          <w:b/>
          <w:sz w:val="24"/>
          <w:szCs w:val="24"/>
          <w:u w:val="single"/>
          <w:lang w:val="tt-RU"/>
        </w:rPr>
        <w:t>4 класс</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559"/>
        <w:gridCol w:w="2835"/>
        <w:gridCol w:w="4820"/>
        <w:gridCol w:w="709"/>
        <w:gridCol w:w="850"/>
        <w:gridCol w:w="709"/>
        <w:gridCol w:w="2977"/>
      </w:tblGrid>
      <w:tr w:rsidR="008540F1" w:rsidRPr="00473903" w:rsidTr="008540F1">
        <w:trPr>
          <w:trHeight w:val="322"/>
        </w:trPr>
        <w:tc>
          <w:tcPr>
            <w:tcW w:w="817" w:type="dxa"/>
            <w:vMerge w:val="restart"/>
            <w:tcBorders>
              <w:top w:val="single" w:sz="4" w:space="0" w:color="auto"/>
              <w:left w:val="single" w:sz="4" w:space="0" w:color="auto"/>
              <w:right w:val="single" w:sz="4" w:space="0" w:color="auto"/>
            </w:tcBorders>
            <w:shd w:val="clear" w:color="auto" w:fill="auto"/>
            <w:hideMark/>
          </w:tcPr>
          <w:p w:rsidR="008540F1" w:rsidRPr="00473903" w:rsidRDefault="008540F1" w:rsidP="008540F1">
            <w:pPr>
              <w:spacing w:after="0" w:line="240" w:lineRule="auto"/>
              <w:rPr>
                <w:rFonts w:ascii="Times New Roman" w:eastAsia="Calibri" w:hAnsi="Times New Roman" w:cs="Times New Roman"/>
                <w:spacing w:val="2"/>
                <w:sz w:val="24"/>
                <w:szCs w:val="24"/>
              </w:rPr>
            </w:pPr>
            <w:r w:rsidRPr="00473903">
              <w:rPr>
                <w:rFonts w:ascii="Times New Roman" w:eastAsia="Calibri" w:hAnsi="Times New Roman" w:cs="Times New Roman"/>
                <w:sz w:val="24"/>
                <w:szCs w:val="24"/>
              </w:rPr>
              <w:t>№</w:t>
            </w:r>
          </w:p>
        </w:tc>
        <w:tc>
          <w:tcPr>
            <w:tcW w:w="1559" w:type="dxa"/>
            <w:vMerge w:val="restart"/>
            <w:tcBorders>
              <w:top w:val="single" w:sz="4" w:space="0" w:color="auto"/>
              <w:left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 xml:space="preserve">Бүлек </w:t>
            </w:r>
          </w:p>
        </w:tc>
        <w:tc>
          <w:tcPr>
            <w:tcW w:w="2835" w:type="dxa"/>
            <w:vMerge w:val="restart"/>
            <w:tcBorders>
              <w:top w:val="single" w:sz="4" w:space="0" w:color="auto"/>
              <w:left w:val="single" w:sz="4" w:space="0" w:color="auto"/>
              <w:right w:val="single" w:sz="4" w:space="0" w:color="auto"/>
            </w:tcBorders>
            <w:shd w:val="clear" w:color="auto" w:fill="auto"/>
            <w:hideMark/>
          </w:tcPr>
          <w:p w:rsidR="008540F1" w:rsidRPr="00473903" w:rsidRDefault="008540F1" w:rsidP="008540F1">
            <w:pPr>
              <w:spacing w:after="0" w:line="240" w:lineRule="auto"/>
              <w:jc w:val="center"/>
              <w:rPr>
                <w:rFonts w:ascii="Times New Roman" w:eastAsia="Calibri" w:hAnsi="Times New Roman" w:cs="Times New Roman"/>
                <w:spacing w:val="2"/>
                <w:sz w:val="24"/>
                <w:szCs w:val="24"/>
              </w:rPr>
            </w:pPr>
            <w:r w:rsidRPr="00473903">
              <w:rPr>
                <w:rFonts w:ascii="Times New Roman" w:eastAsia="Calibri" w:hAnsi="Times New Roman" w:cs="Times New Roman"/>
                <w:sz w:val="24"/>
                <w:szCs w:val="24"/>
              </w:rPr>
              <w:t>Тема</w:t>
            </w:r>
          </w:p>
        </w:tc>
        <w:tc>
          <w:tcPr>
            <w:tcW w:w="4820" w:type="dxa"/>
            <w:vMerge w:val="restart"/>
            <w:tcBorders>
              <w:top w:val="single" w:sz="4" w:space="0" w:color="auto"/>
              <w:left w:val="single" w:sz="4" w:space="0" w:color="auto"/>
              <w:right w:val="single" w:sz="4" w:space="0" w:color="auto"/>
            </w:tcBorders>
            <w:shd w:val="clear" w:color="auto" w:fill="auto"/>
            <w:hideMark/>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proofErr w:type="spellStart"/>
            <w:r w:rsidRPr="00473903">
              <w:rPr>
                <w:rFonts w:ascii="Times New Roman" w:eastAsia="Calibri" w:hAnsi="Times New Roman" w:cs="Times New Roman"/>
                <w:sz w:val="24"/>
                <w:szCs w:val="24"/>
              </w:rPr>
              <w:t>Эш</w:t>
            </w:r>
            <w:proofErr w:type="spellEnd"/>
            <w:r w:rsidRPr="00473903">
              <w:rPr>
                <w:rFonts w:ascii="Times New Roman" w:eastAsia="Calibri" w:hAnsi="Times New Roman" w:cs="Times New Roman"/>
                <w:sz w:val="24"/>
                <w:szCs w:val="24"/>
                <w:lang w:val="tt-RU"/>
              </w:rPr>
              <w:t>нең эчтәлеге</w:t>
            </w:r>
          </w:p>
        </w:tc>
        <w:tc>
          <w:tcPr>
            <w:tcW w:w="2268" w:type="dxa"/>
            <w:gridSpan w:val="3"/>
            <w:tcBorders>
              <w:top w:val="single" w:sz="4" w:space="0" w:color="auto"/>
              <w:left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z w:val="24"/>
                <w:szCs w:val="24"/>
                <w:lang w:val="tt-RU"/>
              </w:rPr>
              <w:t>Сәгат</w:t>
            </w:r>
            <w:r w:rsidRPr="00473903">
              <w:rPr>
                <w:rFonts w:ascii="Times New Roman" w:eastAsia="Calibri" w:hAnsi="Times New Roman" w:cs="Times New Roman"/>
                <w:sz w:val="24"/>
                <w:szCs w:val="24"/>
              </w:rPr>
              <w:t>ь</w:t>
            </w:r>
            <w:r w:rsidRPr="00473903">
              <w:rPr>
                <w:rFonts w:ascii="Times New Roman" w:eastAsia="Calibri" w:hAnsi="Times New Roman" w:cs="Times New Roman"/>
                <w:sz w:val="24"/>
                <w:szCs w:val="24"/>
                <w:lang w:val="tt-RU"/>
              </w:rPr>
              <w:t xml:space="preserve"> саны</w:t>
            </w:r>
          </w:p>
        </w:tc>
        <w:tc>
          <w:tcPr>
            <w:tcW w:w="2977" w:type="dxa"/>
            <w:vMerge w:val="restart"/>
            <w:tcBorders>
              <w:top w:val="single" w:sz="4" w:space="0" w:color="auto"/>
              <w:left w:val="single" w:sz="4" w:space="0" w:color="auto"/>
              <w:right w:val="single" w:sz="4" w:space="0" w:color="auto"/>
            </w:tcBorders>
            <w:shd w:val="clear" w:color="auto" w:fill="auto"/>
            <w:hideMark/>
          </w:tcPr>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z w:val="24"/>
                <w:szCs w:val="24"/>
                <w:lang w:val="tt-RU"/>
              </w:rPr>
              <w:t>Эшчән-</w:t>
            </w:r>
          </w:p>
          <w:p w:rsidR="008540F1" w:rsidRPr="00473903" w:rsidRDefault="008540F1" w:rsidP="008540F1">
            <w:pPr>
              <w:spacing w:after="0" w:line="240" w:lineRule="auto"/>
              <w:jc w:val="center"/>
              <w:rPr>
                <w:rFonts w:ascii="Times New Roman" w:eastAsia="Calibri" w:hAnsi="Times New Roman" w:cs="Times New Roman"/>
                <w:spacing w:val="2"/>
                <w:sz w:val="24"/>
                <w:szCs w:val="24"/>
                <w:lang w:val="tt-RU"/>
              </w:rPr>
            </w:pPr>
            <w:r w:rsidRPr="00473903">
              <w:rPr>
                <w:rFonts w:ascii="Times New Roman" w:eastAsia="Calibri" w:hAnsi="Times New Roman" w:cs="Times New Roman"/>
                <w:sz w:val="24"/>
                <w:szCs w:val="24"/>
                <w:lang w:val="tt-RU"/>
              </w:rPr>
              <w:t>лекнең  төре</w:t>
            </w:r>
          </w:p>
        </w:tc>
      </w:tr>
      <w:tr w:rsidR="008540F1" w:rsidRPr="00473903" w:rsidTr="008540F1">
        <w:trPr>
          <w:trHeight w:val="424"/>
        </w:trPr>
        <w:tc>
          <w:tcPr>
            <w:tcW w:w="817" w:type="dxa"/>
            <w:vMerge/>
            <w:tcBorders>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rPr>
            </w:pPr>
          </w:p>
        </w:tc>
        <w:tc>
          <w:tcPr>
            <w:tcW w:w="1559" w:type="dxa"/>
            <w:vMerge/>
            <w:tcBorders>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z w:val="24"/>
                <w:szCs w:val="24"/>
              </w:rPr>
            </w:pPr>
          </w:p>
        </w:tc>
        <w:tc>
          <w:tcPr>
            <w:tcW w:w="2835" w:type="dxa"/>
            <w:vMerge/>
            <w:tcBorders>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rPr>
            </w:pPr>
          </w:p>
        </w:tc>
        <w:tc>
          <w:tcPr>
            <w:tcW w:w="4820" w:type="dxa"/>
            <w:vMerge/>
            <w:tcBorders>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rPr>
            </w:pPr>
          </w:p>
        </w:tc>
        <w:tc>
          <w:tcPr>
            <w:tcW w:w="709" w:type="dxa"/>
            <w:tcBorders>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гомуми</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теория</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практика</w:t>
            </w:r>
          </w:p>
        </w:tc>
        <w:tc>
          <w:tcPr>
            <w:tcW w:w="2977" w:type="dxa"/>
            <w:vMerge/>
            <w:tcBorders>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p>
        </w:tc>
      </w:tr>
      <w:tr w:rsidR="008540F1" w:rsidRPr="00473903" w:rsidTr="008540F1">
        <w:trPr>
          <w:trHeight w:val="416"/>
        </w:trPr>
        <w:tc>
          <w:tcPr>
            <w:tcW w:w="817"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1-3</w:t>
            </w:r>
          </w:p>
          <w:p w:rsidR="008540F1" w:rsidRPr="00473903" w:rsidRDefault="008540F1" w:rsidP="008540F1">
            <w:pPr>
              <w:spacing w:after="0" w:line="240" w:lineRule="auto"/>
              <w:rPr>
                <w:rFonts w:ascii="Times New Roman" w:eastAsia="Calibri" w:hAnsi="Times New Roman" w:cs="Times New Roman"/>
                <w:sz w:val="24"/>
                <w:szCs w:val="24"/>
                <w:lang w:val="tt-RU"/>
              </w:rPr>
            </w:pPr>
          </w:p>
        </w:tc>
        <w:tc>
          <w:tcPr>
            <w:tcW w:w="155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b/>
                <w:i/>
                <w:sz w:val="24"/>
                <w:szCs w:val="24"/>
                <w:u w:val="single"/>
                <w:lang w:val="tt-RU"/>
              </w:rPr>
            </w:pPr>
            <w:r w:rsidRPr="00473903">
              <w:rPr>
                <w:rFonts w:ascii="Times New Roman" w:eastAsia="Calibri" w:hAnsi="Times New Roman" w:cs="Times New Roman"/>
                <w:b/>
                <w:i/>
                <w:sz w:val="24"/>
                <w:szCs w:val="24"/>
                <w:u w:val="single"/>
                <w:lang w:val="en-US"/>
              </w:rPr>
              <w:t>I.</w:t>
            </w:r>
            <w:r w:rsidRPr="00473903">
              <w:rPr>
                <w:rFonts w:ascii="Times New Roman" w:eastAsia="Calibri" w:hAnsi="Times New Roman" w:cs="Times New Roman"/>
                <w:b/>
                <w:i/>
                <w:sz w:val="24"/>
                <w:szCs w:val="24"/>
                <w:u w:val="single"/>
                <w:lang w:val="tt-RU"/>
              </w:rPr>
              <w:t xml:space="preserve">Кереш </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 xml:space="preserve">Кереш дәрес. Һөнәри бәйрәмнәр. </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Ел дәвамында билгеләп үтелә торган һөнәри бәйрәмнәрне туплау, һәр айга туры килүче бәйрәмнәрне төркемләп “Һөнәри бәйрәмнәр календаре”н төзү, авылда яшәүчеләргә якынрак булганнарын сайлау</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2</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Эзләнү</w:t>
            </w:r>
          </w:p>
        </w:tc>
      </w:tr>
      <w:tr w:rsidR="008540F1" w:rsidRPr="00473903" w:rsidTr="008540F1">
        <w:trPr>
          <w:trHeight w:val="416"/>
        </w:trPr>
        <w:tc>
          <w:tcPr>
            <w:tcW w:w="817"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4</w:t>
            </w:r>
          </w:p>
        </w:tc>
        <w:tc>
          <w:tcPr>
            <w:tcW w:w="1559" w:type="dxa"/>
            <w:vMerge w:val="restart"/>
            <w:tcBorders>
              <w:top w:val="single" w:sz="4" w:space="0" w:color="auto"/>
              <w:left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b/>
                <w:i/>
                <w:sz w:val="24"/>
                <w:szCs w:val="24"/>
                <w:u w:val="single"/>
                <w:lang w:val="tt-RU"/>
              </w:rPr>
            </w:pPr>
            <w:r w:rsidRPr="00473903">
              <w:rPr>
                <w:rFonts w:ascii="Times New Roman" w:eastAsia="Calibri" w:hAnsi="Times New Roman" w:cs="Times New Roman"/>
                <w:b/>
                <w:i/>
                <w:sz w:val="24"/>
                <w:szCs w:val="24"/>
                <w:u w:val="single"/>
                <w:lang w:val="tt-RU"/>
              </w:rPr>
              <w:t>II.Август – сентябрьдә билгеләп үтелүче бәйрәмнәр</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Төзүчеләр көне</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Авылдагы кирпеч заводына барып, төзү материалларыннан иң кирәклесе булган кирпеч ясау технологиясе белән танышу, төзүчеләр белән очрашу, төзүче һөнәре турында мәгълүмат туплау</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1</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Экскурсия, очрашу</w:t>
            </w:r>
          </w:p>
        </w:tc>
      </w:tr>
      <w:tr w:rsidR="008540F1" w:rsidRPr="00473903" w:rsidTr="008540F1">
        <w:trPr>
          <w:trHeight w:val="416"/>
        </w:trPr>
        <w:tc>
          <w:tcPr>
            <w:tcW w:w="817"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5,6</w:t>
            </w:r>
          </w:p>
        </w:tc>
        <w:tc>
          <w:tcPr>
            <w:tcW w:w="1559" w:type="dxa"/>
            <w:vMerge/>
            <w:tcBorders>
              <w:left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rPr>
            </w:pPr>
            <w:r w:rsidRPr="00473903">
              <w:rPr>
                <w:rFonts w:ascii="Times New Roman" w:eastAsia="Calibri" w:hAnsi="Times New Roman" w:cs="Times New Roman"/>
                <w:sz w:val="24"/>
                <w:szCs w:val="24"/>
                <w:lang w:val="tt-RU"/>
              </w:rPr>
              <w:t>Урман хуҗалыгы хезмәткәрләре көне</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Урманнар, аларны саклау турында фикер алышу. Урманчы профессиясенең әһәмияте, кирәклелеге. “Урманчы нинди булырга тиеш?”- иҗади эш</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1</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Әңгәмә, эзләнү, иҗади эш</w:t>
            </w:r>
          </w:p>
        </w:tc>
      </w:tr>
      <w:tr w:rsidR="008540F1" w:rsidRPr="00473903" w:rsidTr="008540F1">
        <w:trPr>
          <w:trHeight w:val="416"/>
        </w:trPr>
        <w:tc>
          <w:tcPr>
            <w:tcW w:w="817"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7</w:t>
            </w:r>
          </w:p>
        </w:tc>
        <w:tc>
          <w:tcPr>
            <w:tcW w:w="1559" w:type="dxa"/>
            <w:vMerge/>
            <w:tcBorders>
              <w:left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“Урман – ил байлыгы”- мини-проект</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Урманчылар белән очрашу, агач утырту</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1</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Практик эш</w:t>
            </w:r>
          </w:p>
        </w:tc>
      </w:tr>
      <w:tr w:rsidR="008540F1" w:rsidRPr="00BE5832" w:rsidTr="008540F1">
        <w:trPr>
          <w:trHeight w:val="416"/>
        </w:trPr>
        <w:tc>
          <w:tcPr>
            <w:tcW w:w="817"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8,9</w:t>
            </w:r>
          </w:p>
        </w:tc>
        <w:tc>
          <w:tcPr>
            <w:tcW w:w="1559" w:type="dxa"/>
            <w:vMerge/>
            <w:tcBorders>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Нефть һәм газ сәнәгате хезмәткәрләре көне</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 xml:space="preserve">Авылыбызның газ тармагында хезмәт куючылар белән очрашу. </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1</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Эзләнү эше “Мин һәм 04”(газ куркынычсызлыгы кагыйдәләре)</w:t>
            </w:r>
          </w:p>
        </w:tc>
      </w:tr>
      <w:tr w:rsidR="008540F1" w:rsidRPr="00BE5832" w:rsidTr="008540F1">
        <w:trPr>
          <w:trHeight w:val="416"/>
        </w:trPr>
        <w:tc>
          <w:tcPr>
            <w:tcW w:w="817"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10-12</w:t>
            </w:r>
          </w:p>
        </w:tc>
        <w:tc>
          <w:tcPr>
            <w:tcW w:w="1559" w:type="dxa"/>
            <w:vMerge w:val="restart"/>
            <w:tcBorders>
              <w:top w:val="single" w:sz="4" w:space="0" w:color="auto"/>
              <w:left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b/>
                <w:i/>
                <w:sz w:val="24"/>
                <w:szCs w:val="24"/>
                <w:u w:val="single"/>
                <w:lang w:val="tt-RU"/>
              </w:rPr>
            </w:pPr>
            <w:r w:rsidRPr="00473903">
              <w:rPr>
                <w:rFonts w:ascii="Times New Roman" w:eastAsia="Calibri" w:hAnsi="Times New Roman" w:cs="Times New Roman"/>
                <w:b/>
                <w:i/>
                <w:sz w:val="24"/>
                <w:szCs w:val="24"/>
                <w:u w:val="single"/>
                <w:lang w:val="tt-RU"/>
              </w:rPr>
              <w:t>III. Октябрь аендагы һөнәри бәйрәмнәр</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Укытучылар көне</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Мәктәбебез укытучыларын бәйрәм белән котлап открыткалар ясау, газета чыгару, бәйрәм әзерләү</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3</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Төркемнәрдә эш: 1) открытка ясау;</w:t>
            </w:r>
          </w:p>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2) газета чыгару.  “Бәйрәм белән, укытучым!” – балалар иртәсе</w:t>
            </w:r>
          </w:p>
        </w:tc>
      </w:tr>
      <w:tr w:rsidR="008540F1" w:rsidRPr="00BE5832" w:rsidTr="008540F1">
        <w:trPr>
          <w:trHeight w:val="416"/>
        </w:trPr>
        <w:tc>
          <w:tcPr>
            <w:tcW w:w="817"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13,</w:t>
            </w:r>
          </w:p>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14</w:t>
            </w:r>
          </w:p>
        </w:tc>
        <w:tc>
          <w:tcPr>
            <w:tcW w:w="1559" w:type="dxa"/>
            <w:vMerge/>
            <w:tcBorders>
              <w:left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Автомобиль йөртүчеләр көне</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Шофер һөнәре турында сөйләшү, аның нечкәлекләре, юлда йөрү кагыйдәләрен өйрәнү, автомобиль йөртүче үзе өчен генә түгел, башкалар исәнлеге өчен дә җавап бирүен төшенү</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1</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Әңгәмә, Төркемнәрдә эш: “Юлда йөрсәң, бул өлгер, юл кагыйдәсен нык бел!” – компьютерда презентация ясау</w:t>
            </w:r>
          </w:p>
        </w:tc>
      </w:tr>
      <w:tr w:rsidR="008540F1" w:rsidRPr="00473903" w:rsidTr="008540F1">
        <w:trPr>
          <w:trHeight w:val="416"/>
        </w:trPr>
        <w:tc>
          <w:tcPr>
            <w:tcW w:w="817"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lastRenderedPageBreak/>
              <w:t>15</w:t>
            </w:r>
          </w:p>
        </w:tc>
        <w:tc>
          <w:tcPr>
            <w:tcW w:w="1559" w:type="dxa"/>
            <w:vMerge/>
            <w:tcBorders>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Авыл хуҗалыгы һәм азык-төлек хезмәткәрләре көне</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Авыл хуҗалыгы тармаклары, анда эшләүчеләр белән танышу</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1</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Экскурсия, әңгәмә</w:t>
            </w:r>
          </w:p>
        </w:tc>
      </w:tr>
      <w:tr w:rsidR="008540F1" w:rsidRPr="00BE5832" w:rsidTr="008540F1">
        <w:trPr>
          <w:trHeight w:val="416"/>
        </w:trPr>
        <w:tc>
          <w:tcPr>
            <w:tcW w:w="817"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16,</w:t>
            </w:r>
          </w:p>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17</w:t>
            </w:r>
          </w:p>
        </w:tc>
        <w:tc>
          <w:tcPr>
            <w:tcW w:w="1559" w:type="dxa"/>
            <w:vMerge w:val="restart"/>
            <w:tcBorders>
              <w:top w:val="single" w:sz="4" w:space="0" w:color="auto"/>
              <w:left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b/>
                <w:i/>
                <w:sz w:val="24"/>
                <w:szCs w:val="24"/>
                <w:u w:val="single"/>
                <w:lang w:val="tt-RU"/>
              </w:rPr>
            </w:pPr>
            <w:r w:rsidRPr="00473903">
              <w:rPr>
                <w:rFonts w:ascii="Times New Roman" w:eastAsia="Calibri" w:hAnsi="Times New Roman" w:cs="Times New Roman"/>
                <w:b/>
                <w:i/>
                <w:sz w:val="24"/>
                <w:szCs w:val="24"/>
                <w:u w:val="single"/>
                <w:lang w:val="tt-RU"/>
              </w:rPr>
              <w:t>IV. Ноябрь  - Декабрьдә һөнәри бәйрәмнәр</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Игенчеләр һәм терлекчеләр көне</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Авыл хуҗалыгының төп тармакларыннан булган игенчелек һәм терлекчелек һөнәрләренең тарихын белү. Бүгенге көндә әлеге һөнәрләргә ихтыяҗ</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1</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before="100" w:beforeAutospacing="1" w:after="100" w:afterAutospacing="1" w:line="240" w:lineRule="auto"/>
              <w:rPr>
                <w:rFonts w:ascii="Times New Roman" w:eastAsia="Times New Roman" w:hAnsi="Times New Roman" w:cs="Times New Roman"/>
                <w:sz w:val="24"/>
                <w:szCs w:val="24"/>
                <w:lang w:val="tt-RU" w:eastAsia="ru-RU"/>
              </w:rPr>
            </w:pPr>
            <w:r w:rsidRPr="00473903">
              <w:rPr>
                <w:rFonts w:ascii="Times New Roman" w:eastAsia="Calibri" w:hAnsi="Times New Roman" w:cs="Times New Roman"/>
                <w:sz w:val="24"/>
                <w:szCs w:val="24"/>
                <w:lang w:val="tt-RU"/>
              </w:rPr>
              <w:t xml:space="preserve">Эзләнү-тикшеренү, тәкъдир итү. </w:t>
            </w:r>
            <w:r w:rsidRPr="00473903">
              <w:rPr>
                <w:rFonts w:ascii="Times New Roman" w:eastAsia="Times New Roman" w:hAnsi="Times New Roman" w:cs="Times New Roman"/>
                <w:sz w:val="24"/>
                <w:szCs w:val="24"/>
                <w:lang w:val="tt-RU" w:eastAsia="ru-RU"/>
              </w:rPr>
              <w:t>“Һөнәр утта янмый, суда батмый торган хәзинә”- иҗади эш</w:t>
            </w:r>
          </w:p>
        </w:tc>
      </w:tr>
      <w:tr w:rsidR="008540F1" w:rsidRPr="00473903" w:rsidTr="008540F1">
        <w:trPr>
          <w:trHeight w:val="416"/>
        </w:trPr>
        <w:tc>
          <w:tcPr>
            <w:tcW w:w="817"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18</w:t>
            </w:r>
          </w:p>
        </w:tc>
        <w:tc>
          <w:tcPr>
            <w:tcW w:w="1559" w:type="dxa"/>
            <w:vMerge/>
            <w:tcBorders>
              <w:left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Эчке эшләр органнары хезмәткәрләре көне</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Укучыларны эчке эшләр органнары хезмәткәрләренең эше, җәмгыяттә тоткан урыннары. Хезмәтләренең әһәмияте белән таныштыру</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 xml:space="preserve">Әңгәмә </w:t>
            </w:r>
          </w:p>
        </w:tc>
      </w:tr>
      <w:tr w:rsidR="008540F1" w:rsidRPr="00473903" w:rsidTr="008540F1">
        <w:trPr>
          <w:trHeight w:val="416"/>
        </w:trPr>
        <w:tc>
          <w:tcPr>
            <w:tcW w:w="817"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19</w:t>
            </w:r>
          </w:p>
        </w:tc>
        <w:tc>
          <w:tcPr>
            <w:tcW w:w="1559" w:type="dxa"/>
            <w:vMerge/>
            <w:tcBorders>
              <w:left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Салым органнары хезмәткәрләре көне</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Һөнәрнең үзенчәлеге белән таныштыру, җәмгыятьтә тоткан урынын билгеләү</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Әңгәмә, презентация</w:t>
            </w:r>
          </w:p>
        </w:tc>
      </w:tr>
      <w:tr w:rsidR="008540F1" w:rsidRPr="00473903" w:rsidTr="008540F1">
        <w:trPr>
          <w:trHeight w:val="416"/>
        </w:trPr>
        <w:tc>
          <w:tcPr>
            <w:tcW w:w="817"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20</w:t>
            </w:r>
          </w:p>
        </w:tc>
        <w:tc>
          <w:tcPr>
            <w:tcW w:w="1559" w:type="dxa"/>
            <w:vMerge/>
            <w:tcBorders>
              <w:left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Хисапчылар көне</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Хисапчы һөнәре белән танышу, аларның нинди сыйфатларга ия булуы, нинди фәннәрне аеруча тирән белергә тиешлекләре</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1</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 xml:space="preserve">Экскурсия. Җанлы әңгәмә </w:t>
            </w:r>
          </w:p>
        </w:tc>
      </w:tr>
      <w:tr w:rsidR="008540F1" w:rsidRPr="00473903" w:rsidTr="008540F1">
        <w:trPr>
          <w:trHeight w:val="416"/>
        </w:trPr>
        <w:tc>
          <w:tcPr>
            <w:tcW w:w="817"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21</w:t>
            </w:r>
          </w:p>
        </w:tc>
        <w:tc>
          <w:tcPr>
            <w:tcW w:w="1559" w:type="dxa"/>
            <w:vMerge/>
            <w:tcBorders>
              <w:left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b/>
                <w:i/>
                <w:sz w:val="24"/>
                <w:szCs w:val="24"/>
                <w:u w:val="single"/>
                <w:lang w:val="tt-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Саклык банкы хезмәткәрләре көне</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Саклык банкына экскурсиягә барып, банк хезмәткәре эше белән танышу</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1</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Экскурсия, җанлы әңгәмә</w:t>
            </w:r>
          </w:p>
        </w:tc>
      </w:tr>
      <w:tr w:rsidR="008540F1" w:rsidRPr="00473903" w:rsidTr="008540F1">
        <w:trPr>
          <w:trHeight w:val="416"/>
        </w:trPr>
        <w:tc>
          <w:tcPr>
            <w:tcW w:w="817"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22</w:t>
            </w:r>
          </w:p>
        </w:tc>
        <w:tc>
          <w:tcPr>
            <w:tcW w:w="1559" w:type="dxa"/>
            <w:vMerge/>
            <w:tcBorders>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Юристлар көне</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Юрист һөнәре, аның мәгънәсе белән таныштыру</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 xml:space="preserve">Презентация </w:t>
            </w:r>
          </w:p>
        </w:tc>
      </w:tr>
      <w:tr w:rsidR="008540F1" w:rsidRPr="00BE5832" w:rsidTr="008540F1">
        <w:trPr>
          <w:trHeight w:val="416"/>
        </w:trPr>
        <w:tc>
          <w:tcPr>
            <w:tcW w:w="817"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23</w:t>
            </w:r>
          </w:p>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24</w:t>
            </w:r>
          </w:p>
        </w:tc>
        <w:tc>
          <w:tcPr>
            <w:tcW w:w="1559" w:type="dxa"/>
            <w:vMerge w:val="restart"/>
            <w:tcBorders>
              <w:top w:val="single" w:sz="4" w:space="0" w:color="auto"/>
              <w:left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b/>
                <w:i/>
                <w:sz w:val="24"/>
                <w:szCs w:val="24"/>
                <w:u w:val="single"/>
                <w:lang w:val="tt-RU"/>
              </w:rPr>
            </w:pPr>
            <w:r w:rsidRPr="00473903">
              <w:rPr>
                <w:rFonts w:ascii="Times New Roman" w:eastAsia="Calibri" w:hAnsi="Times New Roman" w:cs="Times New Roman"/>
                <w:b/>
                <w:i/>
                <w:sz w:val="24"/>
                <w:szCs w:val="24"/>
                <w:u w:val="single"/>
                <w:lang w:val="tt-RU"/>
              </w:rPr>
              <w:t>V. Февраль- март аенда һөнәри бәйрәмнәр</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Теш табиблары көне</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Кеше сәламәтлеге сагында торучы табиблар хезмәте, аның нечкәлекләре, әти-әниләр белән берлектә кроссворд төзү, котлау открыткалары ясау.</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1</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Әңгәмә. эзләнү, төркемнәрдә эш, кроссворд төзү</w:t>
            </w:r>
          </w:p>
        </w:tc>
      </w:tr>
      <w:tr w:rsidR="008540F1" w:rsidRPr="00473903" w:rsidTr="00473903">
        <w:trPr>
          <w:trHeight w:val="1797"/>
        </w:trPr>
        <w:tc>
          <w:tcPr>
            <w:tcW w:w="817" w:type="dxa"/>
            <w:tcBorders>
              <w:top w:val="single" w:sz="4" w:space="0" w:color="auto"/>
              <w:left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25</w:t>
            </w:r>
          </w:p>
        </w:tc>
        <w:tc>
          <w:tcPr>
            <w:tcW w:w="1559" w:type="dxa"/>
            <w:vMerge/>
            <w:tcBorders>
              <w:left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b/>
                <w:i/>
                <w:sz w:val="24"/>
                <w:szCs w:val="24"/>
                <w:u w:val="single"/>
                <w:lang w:val="tt-RU"/>
              </w:rPr>
            </w:pPr>
          </w:p>
        </w:tc>
        <w:tc>
          <w:tcPr>
            <w:tcW w:w="2835" w:type="dxa"/>
            <w:tcBorders>
              <w:top w:val="single" w:sz="4" w:space="0" w:color="auto"/>
              <w:left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Мәдәният хезмәткәрләре көне</w:t>
            </w:r>
          </w:p>
        </w:tc>
        <w:tc>
          <w:tcPr>
            <w:tcW w:w="4820" w:type="dxa"/>
            <w:tcBorders>
              <w:top w:val="single" w:sz="4" w:space="0" w:color="auto"/>
              <w:left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Мәдәният хезмәткәрләре эше, бурычлары белән танышу, аларның нинди сыйфатларга ия булырга тиешлекләрен белү, мәдәният хезмәткәре  Ә. Низамова белән очрашу, “Мин – мәдәният хезмәткәре”- кечкенә конкурс</w:t>
            </w:r>
          </w:p>
        </w:tc>
        <w:tc>
          <w:tcPr>
            <w:tcW w:w="709" w:type="dxa"/>
            <w:tcBorders>
              <w:top w:val="single" w:sz="4" w:space="0" w:color="auto"/>
              <w:left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1</w:t>
            </w:r>
          </w:p>
        </w:tc>
        <w:tc>
          <w:tcPr>
            <w:tcW w:w="850" w:type="dxa"/>
            <w:tcBorders>
              <w:top w:val="single" w:sz="4" w:space="0" w:color="auto"/>
              <w:left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p>
        </w:tc>
        <w:tc>
          <w:tcPr>
            <w:tcW w:w="709" w:type="dxa"/>
            <w:tcBorders>
              <w:top w:val="single" w:sz="4" w:space="0" w:color="auto"/>
              <w:left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1</w:t>
            </w:r>
          </w:p>
        </w:tc>
        <w:tc>
          <w:tcPr>
            <w:tcW w:w="2977" w:type="dxa"/>
            <w:tcBorders>
              <w:top w:val="single" w:sz="4" w:space="0" w:color="auto"/>
              <w:left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Әңгәмә, очрашу, конкурс</w:t>
            </w:r>
          </w:p>
        </w:tc>
      </w:tr>
      <w:tr w:rsidR="008540F1" w:rsidRPr="00473903" w:rsidTr="008540F1">
        <w:trPr>
          <w:trHeight w:val="416"/>
        </w:trPr>
        <w:tc>
          <w:tcPr>
            <w:tcW w:w="817"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26</w:t>
            </w:r>
          </w:p>
        </w:tc>
        <w:tc>
          <w:tcPr>
            <w:tcW w:w="1559" w:type="dxa"/>
            <w:vMerge w:val="restart"/>
            <w:tcBorders>
              <w:top w:val="single" w:sz="4" w:space="0" w:color="auto"/>
              <w:left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b/>
                <w:i/>
                <w:sz w:val="24"/>
                <w:szCs w:val="24"/>
                <w:u w:val="single"/>
                <w:lang w:val="tt-RU"/>
              </w:rPr>
            </w:pPr>
            <w:r w:rsidRPr="00473903">
              <w:rPr>
                <w:rFonts w:ascii="Times New Roman" w:eastAsia="Calibri" w:hAnsi="Times New Roman" w:cs="Times New Roman"/>
                <w:b/>
                <w:i/>
                <w:sz w:val="24"/>
                <w:szCs w:val="24"/>
                <w:u w:val="single"/>
                <w:lang w:val="tt-RU"/>
              </w:rPr>
              <w:t>VI. Аперель, май аендагы һөнәри бәйрәмнәр</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Космонавтлар көне</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 xml:space="preserve">Кем ул космонавт. Бу һөнәрнең тарихы.  “2011 нче ел- космонавтика елы” . </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Күргәзмә, әңгәмә</w:t>
            </w:r>
          </w:p>
        </w:tc>
      </w:tr>
      <w:tr w:rsidR="008540F1" w:rsidRPr="00BE5832" w:rsidTr="008540F1">
        <w:trPr>
          <w:trHeight w:val="416"/>
        </w:trPr>
        <w:tc>
          <w:tcPr>
            <w:tcW w:w="817"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27</w:t>
            </w:r>
          </w:p>
        </w:tc>
        <w:tc>
          <w:tcPr>
            <w:tcW w:w="1559" w:type="dxa"/>
            <w:vMerge/>
            <w:tcBorders>
              <w:left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Социаль өлкә хезмәткәрләре көне</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Авыл җирендә бүгенге көндә иң кирәкле һөнәрләрдән саналучы социаль өлкә хезмәткәре, өлкәннәргә булышу, игелеклелек</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1</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“Мин – соц.хезмәткәр”проекты -  өлкәннәргә ярдәм итү</w:t>
            </w:r>
          </w:p>
        </w:tc>
      </w:tr>
      <w:tr w:rsidR="008540F1" w:rsidRPr="00473903" w:rsidTr="008540F1">
        <w:trPr>
          <w:trHeight w:val="416"/>
        </w:trPr>
        <w:tc>
          <w:tcPr>
            <w:tcW w:w="817"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28</w:t>
            </w:r>
          </w:p>
        </w:tc>
        <w:tc>
          <w:tcPr>
            <w:tcW w:w="1559" w:type="dxa"/>
            <w:vMerge/>
            <w:tcBorders>
              <w:left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 xml:space="preserve">Матбугат һәм мәгълүмат чаралары хезмәткәрләре </w:t>
            </w:r>
            <w:r w:rsidRPr="00473903">
              <w:rPr>
                <w:rFonts w:ascii="Times New Roman" w:eastAsia="Calibri" w:hAnsi="Times New Roman" w:cs="Times New Roman"/>
                <w:sz w:val="24"/>
                <w:szCs w:val="24"/>
                <w:lang w:val="tt-RU"/>
              </w:rPr>
              <w:lastRenderedPageBreak/>
              <w:t>көне</w:t>
            </w:r>
          </w:p>
        </w:tc>
        <w:tc>
          <w:tcPr>
            <w:tcW w:w="4820" w:type="dxa"/>
            <w:vMerge w:val="restart"/>
            <w:tcBorders>
              <w:top w:val="single" w:sz="4" w:space="0" w:color="auto"/>
              <w:left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lastRenderedPageBreak/>
              <w:t xml:space="preserve">“Әгерҗе хәбәрләре” газетасы хезмәткәре М.Ягъфарова, “Яңарыш” хезмәткәре – </w:t>
            </w:r>
            <w:r w:rsidRPr="00473903">
              <w:rPr>
                <w:rFonts w:ascii="Times New Roman" w:eastAsia="Calibri" w:hAnsi="Times New Roman" w:cs="Times New Roman"/>
                <w:sz w:val="24"/>
                <w:szCs w:val="24"/>
                <w:lang w:val="tt-RU"/>
              </w:rPr>
              <w:lastRenderedPageBreak/>
              <w:t>А.Бәдертдинова, Л.Йосыповаларның үз һөнәрләре белән  таныштыруы</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lastRenderedPageBreak/>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1</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Очрашу, җанлы әңгәмә</w:t>
            </w:r>
          </w:p>
        </w:tc>
      </w:tr>
      <w:tr w:rsidR="008540F1" w:rsidRPr="00473903" w:rsidTr="008540F1">
        <w:trPr>
          <w:trHeight w:val="416"/>
        </w:trPr>
        <w:tc>
          <w:tcPr>
            <w:tcW w:w="817"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lastRenderedPageBreak/>
              <w:t>29</w:t>
            </w:r>
          </w:p>
        </w:tc>
        <w:tc>
          <w:tcPr>
            <w:tcW w:w="1559" w:type="dxa"/>
            <w:vMerge/>
            <w:tcBorders>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“Мин сайлаячак һөнәр”- иҗат эше</w:t>
            </w:r>
          </w:p>
        </w:tc>
        <w:tc>
          <w:tcPr>
            <w:tcW w:w="4820" w:type="dxa"/>
            <w:vMerge/>
            <w:tcBorders>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1</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Иҗат эше</w:t>
            </w:r>
          </w:p>
        </w:tc>
      </w:tr>
      <w:tr w:rsidR="008540F1" w:rsidRPr="00BE5832" w:rsidTr="008540F1">
        <w:trPr>
          <w:trHeight w:val="416"/>
        </w:trPr>
        <w:tc>
          <w:tcPr>
            <w:tcW w:w="817"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30-33</w:t>
            </w:r>
          </w:p>
        </w:tc>
        <w:tc>
          <w:tcPr>
            <w:tcW w:w="1559" w:type="dxa"/>
            <w:vMerge w:val="restart"/>
            <w:tcBorders>
              <w:top w:val="single" w:sz="4" w:space="0" w:color="auto"/>
              <w:left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b/>
                <w:i/>
                <w:sz w:val="24"/>
                <w:szCs w:val="24"/>
                <w:u w:val="single"/>
                <w:lang w:val="en-US"/>
              </w:rPr>
            </w:pPr>
            <w:r w:rsidRPr="00473903">
              <w:rPr>
                <w:rFonts w:ascii="Times New Roman" w:eastAsia="Calibri" w:hAnsi="Times New Roman" w:cs="Times New Roman"/>
                <w:b/>
                <w:i/>
                <w:sz w:val="24"/>
                <w:szCs w:val="24"/>
                <w:u w:val="single"/>
                <w:lang w:val="en-US"/>
              </w:rPr>
              <w:t>VII.</w:t>
            </w:r>
          </w:p>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b/>
                <w:i/>
                <w:sz w:val="24"/>
                <w:szCs w:val="24"/>
                <w:u w:val="single"/>
                <w:lang w:val="tt-RU"/>
              </w:rPr>
              <w:t>Проект эше</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before="100" w:beforeAutospacing="1" w:after="100" w:afterAutospacing="1" w:line="240" w:lineRule="auto"/>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 xml:space="preserve"> “ Һөнәрле булу гәүһәрле булудан мең артык” кичә</w:t>
            </w:r>
          </w:p>
          <w:p w:rsidR="008540F1" w:rsidRPr="00473903" w:rsidRDefault="008540F1" w:rsidP="008540F1">
            <w:pPr>
              <w:spacing w:after="0" w:line="240" w:lineRule="auto"/>
              <w:rPr>
                <w:rFonts w:ascii="Times New Roman" w:eastAsia="Calibri" w:hAnsi="Times New Roman" w:cs="Times New Roman"/>
                <w:sz w:val="24"/>
                <w:szCs w:val="24"/>
                <w:lang w:val="tt-RU"/>
              </w:rPr>
            </w:pP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Гаилә  әгъзалары һөнәрләренә нигезләнеп, шулай ук  “Гаилә көне” уңаеннан бәйрәм өчен сценарийга материаллар туплау, һөнәрләр турында иҗади эшләрне анализлау, сценарий төзү, курс дәвамында алган белемнәрне системалаштырып, йомгаклау проект эше башкару</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2</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Эзләнү, әңгәмә, иҗади эш, проект эше</w:t>
            </w:r>
          </w:p>
        </w:tc>
      </w:tr>
      <w:tr w:rsidR="008540F1" w:rsidRPr="00473903" w:rsidTr="008540F1">
        <w:trPr>
          <w:trHeight w:val="416"/>
        </w:trPr>
        <w:tc>
          <w:tcPr>
            <w:tcW w:w="817"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34</w:t>
            </w:r>
          </w:p>
        </w:tc>
        <w:tc>
          <w:tcPr>
            <w:tcW w:w="1559" w:type="dxa"/>
            <w:vMerge/>
            <w:tcBorders>
              <w:left w:val="single" w:sz="4" w:space="0" w:color="auto"/>
              <w:bottom w:val="single" w:sz="4" w:space="0" w:color="auto"/>
              <w:right w:val="single" w:sz="4" w:space="0" w:color="auto"/>
            </w:tcBorders>
          </w:tcPr>
          <w:p w:rsidR="008540F1" w:rsidRPr="00473903" w:rsidRDefault="008540F1" w:rsidP="008540F1">
            <w:pPr>
              <w:spacing w:after="0" w:line="240" w:lineRule="auto"/>
              <w:rPr>
                <w:rFonts w:ascii="Times New Roman" w:eastAsia="Calibri" w:hAnsi="Times New Roman" w:cs="Times New Roman"/>
                <w:b/>
                <w:i/>
                <w:sz w:val="24"/>
                <w:szCs w:val="24"/>
                <w:u w:val="single"/>
                <w:lang w:val="en-US"/>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before="100" w:beforeAutospacing="1" w:after="100" w:afterAutospacing="1" w:line="240" w:lineRule="auto"/>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Һөнәр</w:t>
            </w:r>
            <w:r w:rsidR="00D41D21">
              <w:rPr>
                <w:rFonts w:ascii="Times New Roman" w:eastAsia="Times New Roman" w:hAnsi="Times New Roman" w:cs="Times New Roman"/>
                <w:sz w:val="24"/>
                <w:szCs w:val="24"/>
                <w:lang w:val="tt-RU" w:eastAsia="ru-RU"/>
              </w:rPr>
              <w:t>ле булу</w:t>
            </w:r>
            <w:r w:rsidRPr="00473903">
              <w:rPr>
                <w:rFonts w:ascii="Times New Roman" w:eastAsia="Times New Roman" w:hAnsi="Times New Roman" w:cs="Times New Roman"/>
                <w:sz w:val="24"/>
                <w:szCs w:val="24"/>
                <w:lang w:val="tt-RU" w:eastAsia="ru-RU"/>
              </w:rPr>
              <w:t xml:space="preserve"> – зур байлык</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Курсны йомгаклау тесты эшләү</w:t>
            </w:r>
          </w:p>
        </w:tc>
        <w:tc>
          <w:tcPr>
            <w:tcW w:w="709" w:type="dxa"/>
            <w:tcBorders>
              <w:top w:val="single" w:sz="4" w:space="0" w:color="auto"/>
              <w:left w:val="single" w:sz="4" w:space="0" w:color="auto"/>
              <w:bottom w:val="single" w:sz="4" w:space="0" w:color="auto"/>
              <w:right w:val="single" w:sz="4" w:space="0" w:color="auto"/>
            </w:tcBorders>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jc w:val="center"/>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1</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8540F1" w:rsidRPr="00473903" w:rsidRDefault="008540F1" w:rsidP="008540F1">
            <w:pPr>
              <w:spacing w:after="0" w:line="240" w:lineRule="auto"/>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 xml:space="preserve">Тест </w:t>
            </w:r>
          </w:p>
        </w:tc>
      </w:tr>
    </w:tbl>
    <w:p w:rsidR="008540F1" w:rsidRPr="00473903" w:rsidRDefault="008540F1" w:rsidP="008540F1">
      <w:pPr>
        <w:rPr>
          <w:rFonts w:ascii="Times New Roman" w:eastAsia="Calibri" w:hAnsi="Times New Roman" w:cs="Times New Roman"/>
          <w:sz w:val="24"/>
          <w:szCs w:val="24"/>
          <w:lang w:val="tt-RU"/>
        </w:rPr>
        <w:sectPr w:rsidR="008540F1" w:rsidRPr="00473903" w:rsidSect="00BF44B5">
          <w:pgSz w:w="16838" w:h="11906" w:orient="landscape"/>
          <w:pgMar w:top="851" w:right="1134" w:bottom="284" w:left="1134" w:header="709" w:footer="709" w:gutter="0"/>
          <w:cols w:space="708"/>
          <w:docGrid w:linePitch="360"/>
        </w:sectPr>
      </w:pPr>
    </w:p>
    <w:p w:rsidR="008540F1" w:rsidRPr="00473903" w:rsidRDefault="008540F1" w:rsidP="008540F1">
      <w:pPr>
        <w:jc w:val="center"/>
        <w:rPr>
          <w:rFonts w:ascii="Times New Roman" w:eastAsia="Calibri" w:hAnsi="Times New Roman" w:cs="Times New Roman"/>
          <w:b/>
          <w:sz w:val="24"/>
          <w:szCs w:val="24"/>
          <w:lang w:val="tt-RU"/>
        </w:rPr>
      </w:pPr>
      <w:r w:rsidRPr="00473903">
        <w:rPr>
          <w:rFonts w:ascii="Times New Roman" w:eastAsia="Calibri" w:hAnsi="Times New Roman" w:cs="Times New Roman"/>
          <w:sz w:val="24"/>
          <w:szCs w:val="24"/>
          <w:lang w:val="tt-RU"/>
        </w:rPr>
        <w:lastRenderedPageBreak/>
        <w:t xml:space="preserve">   </w:t>
      </w:r>
      <w:r w:rsidRPr="00473903">
        <w:rPr>
          <w:rFonts w:ascii="Times New Roman" w:eastAsia="Calibri" w:hAnsi="Times New Roman" w:cs="Times New Roman"/>
          <w:b/>
          <w:sz w:val="24"/>
          <w:szCs w:val="24"/>
          <w:lang w:val="tt-RU"/>
        </w:rPr>
        <w:t>Программа эчтәлеге (1 класс)</w:t>
      </w:r>
    </w:p>
    <w:p w:rsidR="008540F1" w:rsidRPr="00473903" w:rsidRDefault="008540F1" w:rsidP="00473903">
      <w:pPr>
        <w:spacing w:after="0" w:line="240" w:lineRule="auto"/>
        <w:jc w:val="both"/>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 xml:space="preserve">              Программа 4 бүлектән тора. Һәр бүлек үз эчендә темаларга бүленә </w:t>
      </w:r>
    </w:p>
    <w:p w:rsidR="008540F1" w:rsidRPr="00473903" w:rsidRDefault="008540F1" w:rsidP="00473903">
      <w:pPr>
        <w:spacing w:after="0" w:line="240" w:lineRule="auto"/>
        <w:jc w:val="both"/>
        <w:rPr>
          <w:rFonts w:ascii="Times New Roman" w:eastAsia="Calibri" w:hAnsi="Times New Roman" w:cs="Times New Roman"/>
          <w:sz w:val="24"/>
          <w:szCs w:val="24"/>
          <w:lang w:val="tt-RU"/>
        </w:rPr>
      </w:pPr>
      <w:r w:rsidRPr="00473903">
        <w:rPr>
          <w:rFonts w:ascii="Times New Roman" w:eastAsia="Calibri" w:hAnsi="Times New Roman" w:cs="Times New Roman"/>
          <w:b/>
          <w:sz w:val="24"/>
          <w:szCs w:val="24"/>
          <w:lang w:val="tt-RU"/>
        </w:rPr>
        <w:t>1 бүлек</w:t>
      </w:r>
      <w:r w:rsidRPr="00473903">
        <w:rPr>
          <w:rFonts w:ascii="Times New Roman" w:eastAsia="Calibri" w:hAnsi="Times New Roman" w:cs="Times New Roman"/>
          <w:sz w:val="24"/>
          <w:szCs w:val="24"/>
          <w:lang w:val="tt-RU"/>
        </w:rPr>
        <w:t xml:space="preserve">.  </w:t>
      </w:r>
      <w:r w:rsidRPr="00473903">
        <w:rPr>
          <w:rFonts w:ascii="Times New Roman" w:eastAsia="Calibri" w:hAnsi="Times New Roman" w:cs="Times New Roman"/>
          <w:b/>
          <w:i/>
          <w:sz w:val="24"/>
          <w:szCs w:val="24"/>
          <w:u w:val="single"/>
          <w:lang w:val="tt-RU"/>
        </w:rPr>
        <w:t>Кереш дәрес.</w:t>
      </w:r>
      <w:r w:rsidRPr="00473903">
        <w:rPr>
          <w:rFonts w:ascii="Times New Roman" w:eastAsia="Calibri" w:hAnsi="Times New Roman" w:cs="Times New Roman"/>
          <w:sz w:val="24"/>
          <w:szCs w:val="24"/>
          <w:lang w:val="tt-RU"/>
        </w:rPr>
        <w:t xml:space="preserve"> </w:t>
      </w:r>
      <w:r w:rsidRPr="00473903">
        <w:rPr>
          <w:rFonts w:ascii="Times New Roman" w:eastAsia="Times New Roman" w:hAnsi="Times New Roman" w:cs="Times New Roman"/>
          <w:sz w:val="24"/>
          <w:szCs w:val="24"/>
          <w:lang w:val="tt-RU" w:eastAsia="ru-RU"/>
        </w:rPr>
        <w:t>Балалар фольклоры, аның әһәмияте, килеп чыгышы турында төшенчә бирү, халкыбызның хезмәт сөючәнлеге, һөнәрләре – 1 сәг.</w:t>
      </w:r>
      <w:r w:rsidRPr="00473903">
        <w:rPr>
          <w:rFonts w:ascii="Times New Roman" w:eastAsia="Calibri" w:hAnsi="Times New Roman" w:cs="Times New Roman"/>
          <w:sz w:val="24"/>
          <w:szCs w:val="24"/>
          <w:lang w:val="tt-RU"/>
        </w:rPr>
        <w:t xml:space="preserve">    </w:t>
      </w:r>
    </w:p>
    <w:p w:rsidR="008540F1" w:rsidRPr="00473903" w:rsidRDefault="008540F1" w:rsidP="00473903">
      <w:pPr>
        <w:spacing w:after="0" w:line="240" w:lineRule="auto"/>
        <w:jc w:val="both"/>
        <w:rPr>
          <w:rFonts w:ascii="Times New Roman" w:eastAsia="Calibri" w:hAnsi="Times New Roman" w:cs="Times New Roman"/>
          <w:sz w:val="24"/>
          <w:szCs w:val="24"/>
          <w:lang w:val="tt-RU"/>
        </w:rPr>
      </w:pPr>
      <w:r w:rsidRPr="00473903">
        <w:rPr>
          <w:rFonts w:ascii="Times New Roman" w:eastAsia="Calibri" w:hAnsi="Times New Roman" w:cs="Times New Roman"/>
          <w:b/>
          <w:sz w:val="24"/>
          <w:szCs w:val="24"/>
          <w:lang w:val="tt-RU"/>
        </w:rPr>
        <w:t>2 бүлек.</w:t>
      </w:r>
      <w:r w:rsidRPr="00473903">
        <w:rPr>
          <w:rFonts w:ascii="Times New Roman" w:eastAsia="Calibri" w:hAnsi="Times New Roman" w:cs="Times New Roman"/>
          <w:sz w:val="24"/>
          <w:szCs w:val="24"/>
          <w:lang w:val="tt-RU"/>
        </w:rPr>
        <w:t xml:space="preserve">    </w:t>
      </w:r>
      <w:r w:rsidRPr="00473903">
        <w:rPr>
          <w:rFonts w:ascii="Times New Roman" w:eastAsia="Times New Roman" w:hAnsi="Times New Roman" w:cs="Times New Roman"/>
          <w:b/>
          <w:i/>
          <w:sz w:val="24"/>
          <w:szCs w:val="24"/>
          <w:u w:val="single"/>
          <w:lang w:val="tt-RU" w:eastAsia="ru-RU"/>
        </w:rPr>
        <w:t>Бишек җырлары</w:t>
      </w:r>
      <w:r w:rsidRPr="00473903">
        <w:rPr>
          <w:rFonts w:ascii="Times New Roman" w:eastAsia="Times New Roman" w:hAnsi="Times New Roman" w:cs="Times New Roman"/>
          <w:sz w:val="24"/>
          <w:szCs w:val="24"/>
          <w:lang w:val="tt-RU" w:eastAsia="ru-RU"/>
        </w:rPr>
        <w:t>ның идея – эчтәлеге, төзелеше, аларның эшкә өндәүдәге роле, дөньяны танып-белүдәге әһәмияте, һөнәр ияләрен атаулары , уен функцияләре – 4 сәг.</w:t>
      </w:r>
    </w:p>
    <w:p w:rsidR="008540F1" w:rsidRPr="00473903" w:rsidRDefault="008540F1" w:rsidP="00473903">
      <w:pPr>
        <w:spacing w:after="0" w:line="240" w:lineRule="auto"/>
        <w:jc w:val="both"/>
        <w:rPr>
          <w:rFonts w:ascii="Times New Roman" w:eastAsia="Calibri" w:hAnsi="Times New Roman" w:cs="Times New Roman"/>
          <w:sz w:val="24"/>
          <w:szCs w:val="24"/>
          <w:lang w:val="tt-RU"/>
        </w:rPr>
      </w:pPr>
      <w:r w:rsidRPr="00473903">
        <w:rPr>
          <w:rFonts w:ascii="Times New Roman" w:eastAsia="Calibri" w:hAnsi="Times New Roman" w:cs="Times New Roman"/>
          <w:b/>
          <w:sz w:val="24"/>
          <w:szCs w:val="24"/>
          <w:lang w:val="tt-RU"/>
        </w:rPr>
        <w:t>3 бүлек.</w:t>
      </w:r>
      <w:r w:rsidRPr="00473903">
        <w:rPr>
          <w:rFonts w:ascii="Times New Roman" w:eastAsia="Calibri" w:hAnsi="Times New Roman" w:cs="Times New Roman"/>
          <w:sz w:val="24"/>
          <w:szCs w:val="24"/>
          <w:lang w:val="tt-RU"/>
        </w:rPr>
        <w:t xml:space="preserve">  </w:t>
      </w:r>
      <w:r w:rsidRPr="00473903">
        <w:rPr>
          <w:rFonts w:ascii="Times New Roman" w:eastAsia="Calibri" w:hAnsi="Times New Roman" w:cs="Times New Roman"/>
          <w:b/>
          <w:i/>
          <w:sz w:val="24"/>
          <w:szCs w:val="24"/>
          <w:u w:val="single"/>
          <w:lang w:val="tt-RU"/>
        </w:rPr>
        <w:t>Уеннар.</w:t>
      </w:r>
      <w:r w:rsidRPr="00473903">
        <w:rPr>
          <w:rFonts w:ascii="Times New Roman" w:eastAsia="Calibri" w:hAnsi="Times New Roman" w:cs="Times New Roman"/>
          <w:sz w:val="24"/>
          <w:szCs w:val="24"/>
          <w:lang w:val="tt-RU"/>
        </w:rPr>
        <w:t xml:space="preserve"> Бармак уеннары, зиһен сынаш уеннары. Укучыларның  акыл-зиһен үсешен, танып-белүен, хәтерен үстерүдәге әһәмияте, иҗади-логик фикерләү, күзаллау сәләтләрен арттыруы. Телдәге кимчелекләрне бетерү, дөрес фикер йөртергә, уйлаган фикерен тулысынча әйтеп бетерергә өйрәтү. Хәрәкәтле уеннар, җырлы-биюле уеннар, сюжетлы уеннар. Укучыларның үз-үзләренә ышанычын арттыру, физик яктан нык булып үсүләрен тәэмин итү, сөйләм үстерү. Эш -хәрәкәтләр ярдәмендә башкарылган сөйләмнең хәтердә ныграк калуы. – 25 сәг.</w:t>
      </w:r>
    </w:p>
    <w:p w:rsidR="008540F1" w:rsidRPr="00473903" w:rsidRDefault="008540F1" w:rsidP="00473903">
      <w:pPr>
        <w:spacing w:after="0" w:line="240" w:lineRule="auto"/>
        <w:jc w:val="both"/>
        <w:rPr>
          <w:rFonts w:ascii="Times New Roman" w:eastAsia="Times New Roman" w:hAnsi="Times New Roman" w:cs="Times New Roman"/>
          <w:sz w:val="24"/>
          <w:szCs w:val="24"/>
          <w:lang w:val="tt-RU" w:eastAsia="ru-RU"/>
        </w:rPr>
      </w:pPr>
      <w:r w:rsidRPr="00473903">
        <w:rPr>
          <w:rFonts w:ascii="Times New Roman" w:eastAsia="Calibri" w:hAnsi="Times New Roman" w:cs="Times New Roman"/>
          <w:b/>
          <w:sz w:val="24"/>
          <w:szCs w:val="24"/>
          <w:lang w:val="tt-RU"/>
        </w:rPr>
        <w:t>4 бүлек.</w:t>
      </w:r>
      <w:r w:rsidRPr="00473903">
        <w:rPr>
          <w:rFonts w:ascii="Times New Roman" w:eastAsia="Calibri" w:hAnsi="Times New Roman" w:cs="Times New Roman"/>
          <w:sz w:val="24"/>
          <w:szCs w:val="24"/>
          <w:lang w:val="tt-RU"/>
        </w:rPr>
        <w:t xml:space="preserve"> </w:t>
      </w:r>
      <w:r w:rsidRPr="00473903">
        <w:rPr>
          <w:rFonts w:ascii="Times New Roman" w:eastAsia="Calibri" w:hAnsi="Times New Roman" w:cs="Times New Roman"/>
          <w:b/>
          <w:i/>
          <w:sz w:val="24"/>
          <w:szCs w:val="24"/>
          <w:u w:val="single"/>
          <w:lang w:val="tt-RU"/>
        </w:rPr>
        <w:t>Проект эше.</w:t>
      </w:r>
      <w:r w:rsidRPr="00473903">
        <w:rPr>
          <w:rFonts w:ascii="Times New Roman" w:eastAsia="Times New Roman" w:hAnsi="Times New Roman" w:cs="Times New Roman"/>
          <w:sz w:val="24"/>
          <w:szCs w:val="24"/>
          <w:lang w:val="tt-RU" w:eastAsia="ru-RU"/>
        </w:rPr>
        <w:t xml:space="preserve"> “Без уйныйбыз, безнең яшь чак, шәп чак” проекты.  </w:t>
      </w:r>
    </w:p>
    <w:p w:rsidR="008540F1" w:rsidRDefault="008540F1" w:rsidP="00473903">
      <w:pPr>
        <w:spacing w:after="0" w:line="240" w:lineRule="auto"/>
        <w:jc w:val="both"/>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“Уйный-уй</w:t>
      </w:r>
      <w:r w:rsidR="00473903">
        <w:rPr>
          <w:rFonts w:ascii="Times New Roman" w:eastAsia="Times New Roman" w:hAnsi="Times New Roman" w:cs="Times New Roman"/>
          <w:sz w:val="24"/>
          <w:szCs w:val="24"/>
          <w:lang w:val="tt-RU" w:eastAsia="ru-RU"/>
        </w:rPr>
        <w:t>ный өйрәнәбез” фольклор бәйрәме</w:t>
      </w:r>
    </w:p>
    <w:p w:rsidR="00473903" w:rsidRPr="00473903" w:rsidRDefault="00473903" w:rsidP="00473903">
      <w:pPr>
        <w:spacing w:after="0" w:line="240" w:lineRule="auto"/>
        <w:jc w:val="both"/>
        <w:rPr>
          <w:rFonts w:ascii="Times New Roman" w:eastAsia="Times New Roman" w:hAnsi="Times New Roman" w:cs="Times New Roman"/>
          <w:sz w:val="24"/>
          <w:szCs w:val="24"/>
          <w:lang w:val="tt-RU" w:eastAsia="ru-RU"/>
        </w:rPr>
      </w:pPr>
    </w:p>
    <w:p w:rsidR="008540F1" w:rsidRPr="00473903" w:rsidRDefault="008540F1" w:rsidP="00473903">
      <w:pPr>
        <w:jc w:val="center"/>
        <w:rPr>
          <w:rFonts w:ascii="Times New Roman" w:eastAsia="Calibri" w:hAnsi="Times New Roman" w:cs="Times New Roman"/>
          <w:b/>
          <w:sz w:val="24"/>
          <w:szCs w:val="24"/>
          <w:lang w:val="tt-RU"/>
        </w:rPr>
      </w:pPr>
      <w:r w:rsidRPr="00473903">
        <w:rPr>
          <w:rFonts w:ascii="Times New Roman" w:eastAsia="Calibri" w:hAnsi="Times New Roman" w:cs="Times New Roman"/>
          <w:b/>
          <w:sz w:val="24"/>
          <w:szCs w:val="24"/>
          <w:lang w:val="tt-RU"/>
        </w:rPr>
        <w:t>Программаның эчтәлеге (2 класс)</w:t>
      </w:r>
    </w:p>
    <w:p w:rsidR="008540F1" w:rsidRPr="00473903" w:rsidRDefault="008540F1" w:rsidP="00473903">
      <w:pPr>
        <w:spacing w:after="0" w:line="240" w:lineRule="auto"/>
        <w:jc w:val="both"/>
        <w:rPr>
          <w:rFonts w:ascii="Times New Roman" w:eastAsia="Calibri" w:hAnsi="Times New Roman" w:cs="Times New Roman"/>
          <w:spacing w:val="2"/>
          <w:sz w:val="24"/>
          <w:szCs w:val="24"/>
          <w:lang w:val="tt-RU"/>
        </w:rPr>
      </w:pPr>
      <w:r w:rsidRPr="00473903">
        <w:rPr>
          <w:rFonts w:ascii="Times New Roman" w:eastAsia="Calibri" w:hAnsi="Times New Roman" w:cs="Times New Roman"/>
          <w:b/>
          <w:i/>
          <w:spacing w:val="2"/>
          <w:sz w:val="24"/>
          <w:szCs w:val="24"/>
          <w:u w:val="single"/>
          <w:lang w:val="tt-RU"/>
        </w:rPr>
        <w:t xml:space="preserve"> I.Кереш дәрес. </w:t>
      </w:r>
      <w:r w:rsidRPr="00473903">
        <w:rPr>
          <w:rFonts w:ascii="Times New Roman" w:eastAsia="Calibri" w:hAnsi="Times New Roman" w:cs="Times New Roman"/>
          <w:spacing w:val="2"/>
          <w:sz w:val="24"/>
          <w:szCs w:val="24"/>
          <w:lang w:val="tt-RU"/>
        </w:rPr>
        <w:t>Әдәби әсәрләрдә һөнәр темасы чагылышы. Фолҗклор һәм әдәби әсәрләр озшашлыгы. Халык аыз иҗаты әсәрләренең әдәби әсәргә җирлек тудыруы – 1 сәг.</w:t>
      </w:r>
    </w:p>
    <w:p w:rsidR="008540F1" w:rsidRPr="00473903" w:rsidRDefault="008540F1" w:rsidP="00473903">
      <w:pPr>
        <w:spacing w:after="0" w:line="240" w:lineRule="auto"/>
        <w:jc w:val="both"/>
        <w:rPr>
          <w:rFonts w:ascii="Times New Roman" w:eastAsia="Calibri" w:hAnsi="Times New Roman" w:cs="Times New Roman"/>
          <w:spacing w:val="2"/>
          <w:sz w:val="24"/>
          <w:szCs w:val="24"/>
          <w:lang w:val="tt-RU"/>
        </w:rPr>
      </w:pPr>
      <w:r w:rsidRPr="00473903">
        <w:rPr>
          <w:rFonts w:ascii="Times New Roman" w:eastAsia="Calibri" w:hAnsi="Times New Roman" w:cs="Times New Roman"/>
          <w:b/>
          <w:i/>
          <w:spacing w:val="2"/>
          <w:sz w:val="24"/>
          <w:szCs w:val="24"/>
          <w:u w:val="single"/>
          <w:lang w:val="tt-RU"/>
        </w:rPr>
        <w:t>II.Әкиятләрдә-һөнәр темасы</w:t>
      </w:r>
      <w:r w:rsidRPr="00473903">
        <w:rPr>
          <w:rFonts w:ascii="Times New Roman" w:eastAsia="Calibri" w:hAnsi="Times New Roman" w:cs="Times New Roman"/>
          <w:spacing w:val="2"/>
          <w:sz w:val="24"/>
          <w:szCs w:val="24"/>
          <w:lang w:val="tt-RU"/>
        </w:rPr>
        <w:t xml:space="preserve">  Әдәби әсәр буларак әкиятләр, аларның төрләре. Татар халык әкиятләре, язучылар әкиятләре. Аарда тасвирланган һөнәрләрне табу, бу һөнәр ияләренең нәрсә белән шөгыльләнгәннәрен белү, тормышта әһәмияте, кирәклелеге, файдасы. Иҗади сәләтне үстерүдәге әһәмияте – 8 сәг.</w:t>
      </w:r>
    </w:p>
    <w:p w:rsidR="008540F1" w:rsidRPr="00473903" w:rsidRDefault="008540F1" w:rsidP="00473903">
      <w:pPr>
        <w:spacing w:after="0" w:line="240" w:lineRule="auto"/>
        <w:jc w:val="both"/>
        <w:rPr>
          <w:rFonts w:ascii="Times New Roman" w:eastAsia="Calibri" w:hAnsi="Times New Roman" w:cs="Times New Roman"/>
          <w:spacing w:val="2"/>
          <w:sz w:val="24"/>
          <w:szCs w:val="24"/>
          <w:lang w:val="tt-RU"/>
        </w:rPr>
      </w:pPr>
      <w:r w:rsidRPr="00473903">
        <w:rPr>
          <w:rFonts w:ascii="Times New Roman" w:eastAsia="Calibri" w:hAnsi="Times New Roman" w:cs="Times New Roman"/>
          <w:b/>
          <w:i/>
          <w:spacing w:val="2"/>
          <w:sz w:val="24"/>
          <w:szCs w:val="24"/>
          <w:u w:val="single"/>
          <w:lang w:val="tt-RU"/>
        </w:rPr>
        <w:t>III.Һөнәрләрне чагылдырган хикәяләр</w:t>
      </w:r>
      <w:r w:rsidRPr="00473903">
        <w:rPr>
          <w:rFonts w:ascii="Times New Roman" w:eastAsia="Calibri" w:hAnsi="Times New Roman" w:cs="Times New Roman"/>
          <w:spacing w:val="2"/>
          <w:sz w:val="24"/>
          <w:szCs w:val="24"/>
          <w:lang w:val="tt-RU"/>
        </w:rPr>
        <w:t xml:space="preserve"> Һөнәрләрнең күптөрлелеге, үзенчәлеге, хикәяләрдә чагылыш тапкан һөнәрләрнең кеше тормышында тоткан урыны. Әдәби әсәрләрне сәнгатьле уку, ңларга өйрәнү -11 сәг.</w:t>
      </w:r>
    </w:p>
    <w:p w:rsidR="008540F1" w:rsidRPr="00473903" w:rsidRDefault="008540F1" w:rsidP="00473903">
      <w:pPr>
        <w:spacing w:after="0" w:line="240" w:lineRule="auto"/>
        <w:jc w:val="both"/>
        <w:rPr>
          <w:rFonts w:ascii="Times New Roman" w:eastAsia="Calibri" w:hAnsi="Times New Roman" w:cs="Times New Roman"/>
          <w:spacing w:val="2"/>
          <w:sz w:val="24"/>
          <w:szCs w:val="24"/>
          <w:lang w:val="tt-RU"/>
        </w:rPr>
      </w:pPr>
      <w:r w:rsidRPr="00473903">
        <w:rPr>
          <w:rFonts w:ascii="Times New Roman" w:eastAsia="Calibri" w:hAnsi="Times New Roman" w:cs="Times New Roman"/>
          <w:b/>
          <w:i/>
          <w:spacing w:val="2"/>
          <w:sz w:val="24"/>
          <w:szCs w:val="24"/>
          <w:u w:val="single"/>
          <w:lang w:val="tt-RU"/>
        </w:rPr>
        <w:t>IV.Шагыйрьләр-  һөнәрләр турында</w:t>
      </w:r>
      <w:r w:rsidRPr="00473903">
        <w:rPr>
          <w:rFonts w:ascii="Times New Roman" w:eastAsia="Calibri" w:hAnsi="Times New Roman" w:cs="Times New Roman"/>
          <w:spacing w:val="2"/>
          <w:sz w:val="24"/>
          <w:szCs w:val="24"/>
          <w:lang w:val="tt-RU"/>
        </w:rPr>
        <w:t xml:space="preserve"> Җырларда җырланган һөнәрләр. Укучыларда хөрмәт, ихтирам тәрбияләү-9 сәг.</w:t>
      </w:r>
    </w:p>
    <w:p w:rsidR="008540F1" w:rsidRPr="00473903" w:rsidRDefault="008540F1" w:rsidP="00473903">
      <w:pPr>
        <w:spacing w:after="0" w:line="240" w:lineRule="auto"/>
        <w:jc w:val="both"/>
        <w:rPr>
          <w:rFonts w:ascii="Times New Roman" w:eastAsia="Calibri" w:hAnsi="Times New Roman" w:cs="Times New Roman"/>
          <w:spacing w:val="2"/>
          <w:sz w:val="24"/>
          <w:szCs w:val="24"/>
          <w:lang w:val="tt-RU"/>
        </w:rPr>
      </w:pPr>
      <w:r w:rsidRPr="00473903">
        <w:rPr>
          <w:rFonts w:ascii="Times New Roman" w:eastAsia="Calibri" w:hAnsi="Times New Roman" w:cs="Times New Roman"/>
          <w:b/>
          <w:i/>
          <w:spacing w:val="2"/>
          <w:sz w:val="24"/>
          <w:szCs w:val="24"/>
          <w:u w:val="single"/>
          <w:lang w:val="tt-RU"/>
        </w:rPr>
        <w:t>V.Проект эше</w:t>
      </w:r>
      <w:r w:rsidRPr="00473903">
        <w:rPr>
          <w:rFonts w:ascii="Times New Roman" w:eastAsia="Calibri" w:hAnsi="Times New Roman" w:cs="Times New Roman"/>
          <w:spacing w:val="2"/>
          <w:sz w:val="24"/>
          <w:szCs w:val="24"/>
          <w:lang w:val="tt-RU"/>
        </w:rPr>
        <w:t xml:space="preserve"> “Булдыклы әтәч” курчак театрын сәхнәләштереп күрсәтү – 5 сәг.</w:t>
      </w:r>
    </w:p>
    <w:p w:rsidR="008540F1" w:rsidRPr="00473903" w:rsidRDefault="008540F1" w:rsidP="00473903">
      <w:pPr>
        <w:spacing w:after="0" w:line="240" w:lineRule="auto"/>
        <w:jc w:val="both"/>
        <w:rPr>
          <w:rFonts w:ascii="Times New Roman" w:eastAsia="Calibri" w:hAnsi="Times New Roman" w:cs="Times New Roman"/>
          <w:b/>
          <w:i/>
          <w:spacing w:val="2"/>
          <w:sz w:val="24"/>
          <w:szCs w:val="24"/>
          <w:u w:val="single"/>
          <w:lang w:val="tt-RU"/>
        </w:rPr>
      </w:pPr>
    </w:p>
    <w:p w:rsidR="008540F1" w:rsidRPr="00473903" w:rsidRDefault="008540F1" w:rsidP="00473903">
      <w:pPr>
        <w:spacing w:after="0" w:line="240" w:lineRule="auto"/>
        <w:jc w:val="center"/>
        <w:rPr>
          <w:rFonts w:ascii="Times New Roman" w:eastAsia="Calibri" w:hAnsi="Times New Roman" w:cs="Times New Roman"/>
          <w:b/>
          <w:spacing w:val="2"/>
          <w:sz w:val="24"/>
          <w:szCs w:val="24"/>
          <w:lang w:val="tt-RU"/>
        </w:rPr>
      </w:pPr>
      <w:r w:rsidRPr="00473903">
        <w:rPr>
          <w:rFonts w:ascii="Times New Roman" w:eastAsia="Calibri" w:hAnsi="Times New Roman" w:cs="Times New Roman"/>
          <w:b/>
          <w:spacing w:val="2"/>
          <w:sz w:val="24"/>
          <w:szCs w:val="24"/>
          <w:lang w:val="tt-RU"/>
        </w:rPr>
        <w:t>Программаның эчтәлеге (3 класс)</w:t>
      </w:r>
    </w:p>
    <w:p w:rsidR="008540F1" w:rsidRPr="00473903" w:rsidRDefault="008540F1" w:rsidP="00473903">
      <w:pPr>
        <w:spacing w:after="0" w:line="240" w:lineRule="auto"/>
        <w:jc w:val="both"/>
        <w:rPr>
          <w:rFonts w:ascii="Times New Roman" w:eastAsia="Calibri" w:hAnsi="Times New Roman" w:cs="Times New Roman"/>
          <w:b/>
          <w:spacing w:val="2"/>
          <w:sz w:val="24"/>
          <w:szCs w:val="24"/>
          <w:lang w:val="tt-RU"/>
        </w:rPr>
      </w:pPr>
    </w:p>
    <w:p w:rsidR="008540F1" w:rsidRPr="00473903" w:rsidRDefault="008540F1" w:rsidP="00473903">
      <w:pPr>
        <w:spacing w:after="0" w:line="240" w:lineRule="auto"/>
        <w:jc w:val="both"/>
        <w:rPr>
          <w:rFonts w:ascii="Times New Roman" w:eastAsia="Calibri" w:hAnsi="Times New Roman" w:cs="Times New Roman"/>
          <w:b/>
          <w:spacing w:val="2"/>
          <w:sz w:val="24"/>
          <w:szCs w:val="24"/>
          <w:lang w:val="tt-RU"/>
        </w:rPr>
      </w:pPr>
      <w:r w:rsidRPr="00473903">
        <w:rPr>
          <w:rFonts w:ascii="Times New Roman" w:eastAsia="Calibri" w:hAnsi="Times New Roman" w:cs="Times New Roman"/>
          <w:b/>
          <w:i/>
          <w:spacing w:val="2"/>
          <w:sz w:val="24"/>
          <w:szCs w:val="24"/>
          <w:u w:val="single"/>
          <w:lang w:val="tt-RU"/>
        </w:rPr>
        <w:t xml:space="preserve">I.Кереш дәрес. </w:t>
      </w:r>
      <w:r w:rsidRPr="00473903">
        <w:rPr>
          <w:rFonts w:ascii="Times New Roman" w:eastAsia="Calibri" w:hAnsi="Times New Roman" w:cs="Times New Roman"/>
          <w:spacing w:val="2"/>
          <w:sz w:val="24"/>
          <w:szCs w:val="24"/>
          <w:lang w:val="tt-RU"/>
        </w:rPr>
        <w:t xml:space="preserve">Туган авылым тарихы. Авылыбызның үткәне белән танышу. </w:t>
      </w:r>
      <w:r w:rsidRPr="00473903">
        <w:rPr>
          <w:rFonts w:ascii="Times New Roman" w:eastAsia="Calibri" w:hAnsi="Times New Roman" w:cs="Times New Roman"/>
          <w:sz w:val="24"/>
          <w:szCs w:val="24"/>
          <w:lang w:val="tt-RU"/>
        </w:rPr>
        <w:t>Татар халкының гасырлар буена тупланып килгән  мирасын, күңел бизәкләренең матурлыгын балаларга җиткерү. – 1 сәг.</w:t>
      </w:r>
    </w:p>
    <w:p w:rsidR="008540F1" w:rsidRPr="00473903" w:rsidRDefault="008540F1" w:rsidP="00473903">
      <w:pPr>
        <w:spacing w:after="0" w:line="240" w:lineRule="auto"/>
        <w:jc w:val="both"/>
        <w:rPr>
          <w:rFonts w:ascii="Times New Roman" w:eastAsia="Calibri" w:hAnsi="Times New Roman" w:cs="Times New Roman"/>
          <w:sz w:val="24"/>
          <w:szCs w:val="24"/>
          <w:lang w:val="tt-RU"/>
        </w:rPr>
      </w:pPr>
      <w:r w:rsidRPr="00473903">
        <w:rPr>
          <w:rFonts w:ascii="Times New Roman" w:eastAsia="Calibri" w:hAnsi="Times New Roman" w:cs="Times New Roman"/>
          <w:b/>
          <w:i/>
          <w:spacing w:val="2"/>
          <w:sz w:val="24"/>
          <w:szCs w:val="24"/>
          <w:u w:val="single"/>
          <w:lang w:val="tt-RU"/>
        </w:rPr>
        <w:t>II. Борынгы заман һөнәрләре</w:t>
      </w:r>
      <w:r w:rsidRPr="00473903">
        <w:rPr>
          <w:rFonts w:ascii="Times New Roman" w:eastAsia="Times New Roman" w:hAnsi="Times New Roman" w:cs="Times New Roman"/>
          <w:b/>
          <w:i/>
          <w:sz w:val="24"/>
          <w:szCs w:val="24"/>
          <w:u w:val="single"/>
          <w:lang w:val="tt-RU" w:eastAsia="ru-RU"/>
        </w:rPr>
        <w:t xml:space="preserve"> </w:t>
      </w:r>
      <w:r w:rsidRPr="00473903">
        <w:rPr>
          <w:rFonts w:ascii="Times New Roman" w:eastAsia="Calibri" w:hAnsi="Times New Roman" w:cs="Times New Roman"/>
          <w:spacing w:val="2"/>
          <w:sz w:val="24"/>
          <w:szCs w:val="24"/>
          <w:lang w:val="tt-RU"/>
        </w:rPr>
        <w:t>Исәнбай авылы кешеләре нинди һөнәрләрне үз иткәннәрен өйрәнү.</w:t>
      </w:r>
      <w:r w:rsidRPr="00473903">
        <w:rPr>
          <w:rFonts w:ascii="Times New Roman" w:eastAsia="Calibri" w:hAnsi="Times New Roman" w:cs="Times New Roman"/>
          <w:sz w:val="24"/>
          <w:szCs w:val="24"/>
          <w:lang w:val="tt-RU"/>
        </w:rPr>
        <w:t xml:space="preserve"> Туган төбәктәге халык һөнәрчелегенең барлыкка килү тарихы, рухи кыйммәте белән танышу.  Төрле экспонатлар, кулъязмалар, фотолар, истәлекләр, матбугат материаллары туплау. Авыл кешеләре белән аралашу. Әби –бабайларның күңел байлыгын кушып эшләнгән эшләрен өйрәнү. Авыл кешеләренең кулдан тукылган, чигелгән, тегелгән сөлге, тастымал, күлмәк, калфак, бәйләнгән тәрәзә челтәрләре, самовар япкычлары һ.б. туплау, алар турында өйрәнү. Бабайларыбыз нинди эш кораллары ясаганнар һәм аларны кайсы эшләрдә кулланганнар? Эш коралларын җыйнау.-14 сәг.</w:t>
      </w:r>
    </w:p>
    <w:p w:rsidR="008540F1" w:rsidRPr="00473903" w:rsidRDefault="008540F1" w:rsidP="00473903">
      <w:pPr>
        <w:spacing w:after="0" w:line="240" w:lineRule="auto"/>
        <w:jc w:val="both"/>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b/>
          <w:i/>
          <w:sz w:val="24"/>
          <w:szCs w:val="24"/>
          <w:u w:val="single"/>
          <w:lang w:val="tt-RU" w:eastAsia="ru-RU"/>
        </w:rPr>
        <w:t xml:space="preserve">III. </w:t>
      </w:r>
      <w:r w:rsidRPr="00473903">
        <w:rPr>
          <w:rFonts w:ascii="Times New Roman" w:eastAsia="Calibri" w:hAnsi="Times New Roman" w:cs="Times New Roman"/>
          <w:b/>
          <w:i/>
          <w:spacing w:val="2"/>
          <w:sz w:val="24"/>
          <w:szCs w:val="24"/>
          <w:u w:val="single"/>
          <w:lang w:val="tt-RU"/>
        </w:rPr>
        <w:t>Хәзерге заман һөнәрләре</w:t>
      </w:r>
      <w:r w:rsidRPr="00473903">
        <w:rPr>
          <w:rFonts w:ascii="Times New Roman" w:eastAsia="Calibri" w:hAnsi="Times New Roman" w:cs="Times New Roman"/>
          <w:sz w:val="24"/>
          <w:szCs w:val="24"/>
          <w:lang w:val="tt-RU"/>
        </w:rPr>
        <w:t xml:space="preserve">  Төрле тармакларда эшләүче авылыбыз уңганнары белән очрашу. Элекке һөнәрчелек белән бүгенге һөнәрчелекне чагыштыру; вакытлар һәм буыннар арасындагы бәйләнешне саклау. Һөнәр сайлауга әзерләү һәм хезмәт кешесенә хөрмәт тәрбияләү</w:t>
      </w:r>
      <w:r w:rsidRPr="00473903">
        <w:rPr>
          <w:rFonts w:ascii="Calibri" w:eastAsia="Calibri" w:hAnsi="Calibri" w:cs="Times New Roman"/>
          <w:sz w:val="24"/>
          <w:szCs w:val="24"/>
          <w:lang w:val="tt-RU"/>
        </w:rPr>
        <w:t xml:space="preserve">. – </w:t>
      </w:r>
      <w:r w:rsidRPr="00473903">
        <w:rPr>
          <w:rFonts w:ascii="Times New Roman" w:eastAsia="Calibri" w:hAnsi="Times New Roman" w:cs="Times New Roman"/>
          <w:sz w:val="24"/>
          <w:szCs w:val="24"/>
          <w:lang w:val="tt-RU"/>
        </w:rPr>
        <w:t>8 сәг.</w:t>
      </w:r>
    </w:p>
    <w:p w:rsidR="008540F1" w:rsidRPr="00473903" w:rsidRDefault="008540F1" w:rsidP="00473903">
      <w:pPr>
        <w:spacing w:after="0" w:line="240" w:lineRule="auto"/>
        <w:jc w:val="both"/>
        <w:rPr>
          <w:rFonts w:ascii="Calibri" w:eastAsia="Calibri" w:hAnsi="Calibri" w:cs="Times New Roman"/>
          <w:sz w:val="24"/>
          <w:szCs w:val="24"/>
          <w:lang w:val="tt-RU"/>
        </w:rPr>
      </w:pPr>
      <w:r w:rsidRPr="00473903">
        <w:rPr>
          <w:rFonts w:ascii="Times New Roman" w:eastAsia="Calibri" w:hAnsi="Times New Roman" w:cs="Times New Roman"/>
          <w:b/>
          <w:i/>
          <w:spacing w:val="2"/>
          <w:sz w:val="24"/>
          <w:szCs w:val="24"/>
          <w:u w:val="single"/>
          <w:lang w:val="tt-RU"/>
        </w:rPr>
        <w:t>IV.</w:t>
      </w:r>
      <w:r w:rsidRPr="00473903">
        <w:rPr>
          <w:rFonts w:ascii="Times New Roman" w:eastAsia="Times New Roman" w:hAnsi="Times New Roman" w:cs="Times New Roman"/>
          <w:b/>
          <w:i/>
          <w:sz w:val="24"/>
          <w:szCs w:val="24"/>
          <w:u w:val="single"/>
          <w:lang w:val="tt-RU" w:eastAsia="ru-RU"/>
        </w:rPr>
        <w:t xml:space="preserve"> Һөнәр белү артык түгел</w:t>
      </w:r>
      <w:r w:rsidRPr="00473903">
        <w:rPr>
          <w:rFonts w:ascii="Calibri" w:eastAsia="Calibri" w:hAnsi="Calibri" w:cs="Times New Roman"/>
          <w:sz w:val="24"/>
          <w:szCs w:val="24"/>
          <w:lang w:val="tt-RU"/>
        </w:rPr>
        <w:t xml:space="preserve">  </w:t>
      </w:r>
      <w:r w:rsidRPr="00473903">
        <w:rPr>
          <w:rFonts w:ascii="Times New Roman" w:eastAsia="Calibri" w:hAnsi="Times New Roman" w:cs="Times New Roman"/>
          <w:sz w:val="24"/>
          <w:szCs w:val="24"/>
          <w:lang w:val="tt-RU"/>
        </w:rPr>
        <w:t>Изге эшләр, миһербанлы гамәлләр кылырга өндәү, җитмеш төрле һөнәрнең кемгә дә артык булмавын төшендерү, проект эшенә әзерлек – сату өчен төрле әйберләр ясау технологиясен өйрәнү, аларны үз кулларың белән ясап карау. – 7 сәг.</w:t>
      </w:r>
    </w:p>
    <w:p w:rsidR="008540F1" w:rsidRPr="00473903" w:rsidRDefault="008540F1" w:rsidP="00473903">
      <w:pPr>
        <w:jc w:val="both"/>
        <w:rPr>
          <w:rFonts w:ascii="Times New Roman" w:eastAsia="Calibri" w:hAnsi="Times New Roman" w:cs="Times New Roman"/>
          <w:b/>
          <w:i/>
          <w:spacing w:val="2"/>
          <w:sz w:val="24"/>
          <w:szCs w:val="24"/>
          <w:u w:val="single"/>
          <w:lang w:val="tt-RU"/>
        </w:rPr>
      </w:pPr>
      <w:r w:rsidRPr="00473903">
        <w:rPr>
          <w:rFonts w:ascii="Times New Roman" w:eastAsia="Calibri" w:hAnsi="Times New Roman" w:cs="Times New Roman"/>
          <w:b/>
          <w:i/>
          <w:spacing w:val="2"/>
          <w:sz w:val="24"/>
          <w:szCs w:val="24"/>
          <w:u w:val="single"/>
          <w:lang w:val="tt-RU"/>
        </w:rPr>
        <w:lastRenderedPageBreak/>
        <w:t xml:space="preserve">V. Проект эше. </w:t>
      </w:r>
      <w:r w:rsidRPr="00473903">
        <w:rPr>
          <w:rFonts w:ascii="Times New Roman" w:eastAsia="Calibri" w:hAnsi="Times New Roman" w:cs="Times New Roman"/>
          <w:spacing w:val="2"/>
          <w:sz w:val="24"/>
          <w:szCs w:val="24"/>
          <w:lang w:val="tt-RU"/>
        </w:rPr>
        <w:t>“Ярминкәгә рәхим итегез!” – 3 сәг.</w:t>
      </w:r>
    </w:p>
    <w:p w:rsidR="008540F1" w:rsidRPr="00473903" w:rsidRDefault="008540F1" w:rsidP="00473903">
      <w:pPr>
        <w:spacing w:after="0" w:line="240" w:lineRule="auto"/>
        <w:jc w:val="center"/>
        <w:rPr>
          <w:rFonts w:ascii="Times New Roman" w:eastAsia="Calibri" w:hAnsi="Times New Roman" w:cs="Times New Roman"/>
          <w:b/>
          <w:spacing w:val="2"/>
          <w:sz w:val="24"/>
          <w:szCs w:val="24"/>
          <w:lang w:val="tt-RU"/>
        </w:rPr>
      </w:pPr>
      <w:r w:rsidRPr="00473903">
        <w:rPr>
          <w:rFonts w:ascii="Times New Roman" w:eastAsia="Calibri" w:hAnsi="Times New Roman" w:cs="Times New Roman"/>
          <w:b/>
          <w:spacing w:val="2"/>
          <w:sz w:val="24"/>
          <w:szCs w:val="24"/>
          <w:lang w:val="tt-RU"/>
        </w:rPr>
        <w:t>Программаның эчтәлеге (4 класс)</w:t>
      </w:r>
    </w:p>
    <w:p w:rsidR="008540F1" w:rsidRPr="00473903" w:rsidRDefault="008540F1" w:rsidP="00473903">
      <w:pPr>
        <w:spacing w:after="0" w:line="240" w:lineRule="auto"/>
        <w:jc w:val="both"/>
        <w:rPr>
          <w:rFonts w:ascii="Times New Roman" w:eastAsia="Calibri" w:hAnsi="Times New Roman" w:cs="Times New Roman"/>
          <w:b/>
          <w:spacing w:val="2"/>
          <w:sz w:val="24"/>
          <w:szCs w:val="24"/>
          <w:lang w:val="tt-RU"/>
        </w:rPr>
      </w:pPr>
    </w:p>
    <w:p w:rsidR="008540F1" w:rsidRPr="00473903" w:rsidRDefault="008540F1" w:rsidP="00473903">
      <w:pPr>
        <w:spacing w:after="0" w:line="240" w:lineRule="auto"/>
        <w:jc w:val="both"/>
        <w:rPr>
          <w:rFonts w:ascii="Times New Roman" w:eastAsia="Calibri" w:hAnsi="Times New Roman" w:cs="Times New Roman"/>
          <w:b/>
          <w:i/>
          <w:spacing w:val="2"/>
          <w:sz w:val="24"/>
          <w:szCs w:val="24"/>
          <w:u w:val="single"/>
          <w:lang w:val="tt-RU"/>
        </w:rPr>
      </w:pPr>
      <w:r w:rsidRPr="00473903">
        <w:rPr>
          <w:rFonts w:ascii="Times New Roman" w:eastAsia="Calibri" w:hAnsi="Times New Roman" w:cs="Times New Roman"/>
          <w:b/>
          <w:i/>
          <w:spacing w:val="2"/>
          <w:sz w:val="24"/>
          <w:szCs w:val="24"/>
          <w:u w:val="single"/>
          <w:lang w:val="tt-RU"/>
        </w:rPr>
        <w:t xml:space="preserve">I.Кереш дәрес. </w:t>
      </w:r>
      <w:r w:rsidRPr="00473903">
        <w:rPr>
          <w:rFonts w:ascii="Times New Roman" w:eastAsia="Calibri" w:hAnsi="Times New Roman" w:cs="Times New Roman"/>
          <w:sz w:val="24"/>
          <w:szCs w:val="24"/>
          <w:lang w:val="tt-RU"/>
        </w:rPr>
        <w:t>Ел дәвамында билгеләп үтелә торган һөнәри бәйрәмнәрне туплау, һәр айга туры килүче бәйрәмнәрне төркемләп “Һөнәри бәйрәмнәр календаре”н төзү, авылда яшәүче кешеләргә якынрак булган һөнәрләрне сайлап төркемләү. -3 сәг.</w:t>
      </w:r>
    </w:p>
    <w:p w:rsidR="008540F1" w:rsidRPr="00473903" w:rsidRDefault="008540F1" w:rsidP="00473903">
      <w:pPr>
        <w:spacing w:after="0" w:line="240" w:lineRule="auto"/>
        <w:jc w:val="both"/>
        <w:rPr>
          <w:rFonts w:ascii="Times New Roman" w:eastAsia="Calibri" w:hAnsi="Times New Roman" w:cs="Times New Roman"/>
          <w:sz w:val="24"/>
          <w:szCs w:val="24"/>
          <w:lang w:val="tt-RU"/>
        </w:rPr>
      </w:pPr>
      <w:r w:rsidRPr="00473903">
        <w:rPr>
          <w:rFonts w:ascii="Times New Roman" w:eastAsia="Calibri" w:hAnsi="Times New Roman" w:cs="Times New Roman"/>
          <w:b/>
          <w:i/>
          <w:sz w:val="24"/>
          <w:szCs w:val="24"/>
          <w:u w:val="single"/>
          <w:lang w:val="tt-RU"/>
        </w:rPr>
        <w:t>II.Август – сентябрьдә билгеләп үтелүче бәйрәмнәр</w:t>
      </w:r>
      <w:r w:rsidRPr="00473903">
        <w:rPr>
          <w:rFonts w:ascii="Times New Roman" w:eastAsia="Calibri" w:hAnsi="Times New Roman" w:cs="Times New Roman"/>
          <w:sz w:val="24"/>
          <w:szCs w:val="24"/>
          <w:lang w:val="tt-RU"/>
        </w:rPr>
        <w:t xml:space="preserve"> Шушы  айларда билгеләп үтелә торган һөнәри бәйрәмнәр, бу һөнәр ияләре турында  күбрәк мәгълүмат алу, алар белән очрашып, башкарган эшләре турында сөйләшү. –</w:t>
      </w:r>
    </w:p>
    <w:p w:rsidR="008540F1" w:rsidRPr="00473903" w:rsidRDefault="008540F1" w:rsidP="00473903">
      <w:pPr>
        <w:spacing w:after="0" w:line="240" w:lineRule="auto"/>
        <w:jc w:val="both"/>
        <w:rPr>
          <w:rFonts w:ascii="Times New Roman" w:eastAsia="Calibri" w:hAnsi="Times New Roman" w:cs="Times New Roman"/>
          <w:sz w:val="24"/>
          <w:szCs w:val="24"/>
          <w:lang w:val="tt-RU"/>
        </w:rPr>
      </w:pPr>
      <w:r w:rsidRPr="00473903">
        <w:rPr>
          <w:rFonts w:ascii="Times New Roman" w:eastAsia="Calibri" w:hAnsi="Times New Roman" w:cs="Times New Roman"/>
          <w:sz w:val="24"/>
          <w:szCs w:val="24"/>
          <w:lang w:val="tt-RU"/>
        </w:rPr>
        <w:t xml:space="preserve"> 6 сәг.</w:t>
      </w:r>
    </w:p>
    <w:p w:rsidR="008540F1" w:rsidRPr="00473903" w:rsidRDefault="008540F1" w:rsidP="00473903">
      <w:pPr>
        <w:spacing w:after="0" w:line="240" w:lineRule="auto"/>
        <w:jc w:val="both"/>
        <w:rPr>
          <w:rFonts w:ascii="Times New Roman" w:eastAsia="Calibri" w:hAnsi="Times New Roman" w:cs="Times New Roman"/>
          <w:sz w:val="24"/>
          <w:szCs w:val="24"/>
          <w:lang w:val="tt-RU"/>
        </w:rPr>
      </w:pPr>
      <w:r w:rsidRPr="00473903">
        <w:rPr>
          <w:rFonts w:ascii="Times New Roman" w:eastAsia="Calibri" w:hAnsi="Times New Roman" w:cs="Times New Roman"/>
          <w:b/>
          <w:i/>
          <w:sz w:val="24"/>
          <w:szCs w:val="24"/>
          <w:u w:val="single"/>
          <w:lang w:val="tt-RU"/>
        </w:rPr>
        <w:t xml:space="preserve">III. Октябрь аендагы һөнәри бәйрәмнәр. </w:t>
      </w:r>
      <w:r w:rsidRPr="00473903">
        <w:rPr>
          <w:rFonts w:ascii="Times New Roman" w:eastAsia="Calibri" w:hAnsi="Times New Roman" w:cs="Times New Roman"/>
          <w:sz w:val="24"/>
          <w:szCs w:val="24"/>
          <w:lang w:val="tt-RU"/>
        </w:rPr>
        <w:t>Укучыларга бик якын булган укытучы, шофер, авыл хуҗалыгы хезмәткәрләре эше белән танышу, аларның хезмәтенә хөрмәт, ихтирам тәрбияләү, хәзерге заманда яшьләр сайларга яратмый торган профессияләрнең уңай якларын күрсәтү. – 6 сәг.</w:t>
      </w:r>
    </w:p>
    <w:p w:rsidR="008540F1" w:rsidRPr="00473903" w:rsidRDefault="008540F1" w:rsidP="00473903">
      <w:pPr>
        <w:spacing w:after="0" w:line="240" w:lineRule="auto"/>
        <w:jc w:val="both"/>
        <w:rPr>
          <w:rFonts w:ascii="Times New Roman" w:eastAsia="Calibri" w:hAnsi="Times New Roman" w:cs="Times New Roman"/>
          <w:sz w:val="24"/>
          <w:szCs w:val="24"/>
          <w:lang w:val="tt-RU"/>
        </w:rPr>
      </w:pPr>
      <w:r w:rsidRPr="00473903">
        <w:rPr>
          <w:rFonts w:ascii="Times New Roman" w:eastAsia="Calibri" w:hAnsi="Times New Roman" w:cs="Times New Roman"/>
          <w:b/>
          <w:i/>
          <w:sz w:val="24"/>
          <w:szCs w:val="24"/>
          <w:u w:val="single"/>
          <w:lang w:val="tt-RU"/>
        </w:rPr>
        <w:t>IV. Ноябрь  - декабрьдә һөнәри бәйрәмнәр</w:t>
      </w:r>
      <w:r w:rsidRPr="00473903">
        <w:rPr>
          <w:rFonts w:ascii="Times New Roman" w:eastAsia="Calibri" w:hAnsi="Times New Roman" w:cs="Times New Roman"/>
          <w:sz w:val="24"/>
          <w:szCs w:val="24"/>
          <w:lang w:val="tt-RU"/>
        </w:rPr>
        <w:t>. Һөнәрләр турында мәгълүмат туплауны дәвам итү, укучыларда кызыксыну уяту максатыннан төрле эш формалары куллану(экскурсия, презентация, җанлы әңгәмә) – 7 сәг.</w:t>
      </w:r>
    </w:p>
    <w:p w:rsidR="008540F1" w:rsidRPr="00473903" w:rsidRDefault="008540F1" w:rsidP="00473903">
      <w:pPr>
        <w:spacing w:after="0" w:line="240" w:lineRule="auto"/>
        <w:jc w:val="both"/>
        <w:rPr>
          <w:rFonts w:ascii="Times New Roman" w:eastAsia="Calibri" w:hAnsi="Times New Roman" w:cs="Times New Roman"/>
          <w:sz w:val="24"/>
          <w:szCs w:val="24"/>
          <w:lang w:val="tt-RU"/>
        </w:rPr>
      </w:pPr>
      <w:r w:rsidRPr="00473903">
        <w:rPr>
          <w:rFonts w:ascii="Times New Roman" w:eastAsia="Calibri" w:hAnsi="Times New Roman" w:cs="Times New Roman"/>
          <w:b/>
          <w:i/>
          <w:sz w:val="24"/>
          <w:szCs w:val="24"/>
          <w:u w:val="single"/>
          <w:lang w:val="tt-RU"/>
        </w:rPr>
        <w:t>V. Февраль- март аенда һөнәри бәйрәмнәр</w:t>
      </w:r>
      <w:r w:rsidRPr="00473903">
        <w:rPr>
          <w:rFonts w:ascii="Times New Roman" w:eastAsia="Calibri" w:hAnsi="Times New Roman" w:cs="Times New Roman"/>
          <w:sz w:val="24"/>
          <w:szCs w:val="24"/>
          <w:lang w:val="tt-RU"/>
        </w:rPr>
        <w:t xml:space="preserve"> Кеше сәламәтлеге сагында торучы табиблар хезмәте, аның нечкәлекләре белән танышу, әти-әниләр белән берлектә кроссворд төзү, котлау открыткалары ясау. Мәдәният хезмәткәрләре эше, бурычлары белән танышу, аларның нинди сыйфатларга ия булырга тиешлекләрен белү, мәдәният хезмәткәре  Ә. Низамова белән очрашу.- 3 сәг.</w:t>
      </w:r>
    </w:p>
    <w:p w:rsidR="008540F1" w:rsidRPr="00473903" w:rsidRDefault="008540F1" w:rsidP="00473903">
      <w:pPr>
        <w:spacing w:after="0" w:line="240" w:lineRule="auto"/>
        <w:jc w:val="both"/>
        <w:rPr>
          <w:rFonts w:ascii="Times New Roman" w:eastAsia="Calibri" w:hAnsi="Times New Roman" w:cs="Times New Roman"/>
          <w:sz w:val="24"/>
          <w:szCs w:val="24"/>
          <w:lang w:val="tt-RU"/>
        </w:rPr>
      </w:pPr>
      <w:r w:rsidRPr="00473903">
        <w:rPr>
          <w:rFonts w:ascii="Times New Roman" w:eastAsia="Calibri" w:hAnsi="Times New Roman" w:cs="Times New Roman"/>
          <w:b/>
          <w:i/>
          <w:sz w:val="24"/>
          <w:szCs w:val="24"/>
          <w:u w:val="single"/>
          <w:lang w:val="tt-RU"/>
        </w:rPr>
        <w:t>VI. Аперель, май аендагы һөнәри бәйрәмнәр.</w:t>
      </w:r>
      <w:r w:rsidRPr="00473903">
        <w:rPr>
          <w:rFonts w:ascii="Times New Roman" w:eastAsia="Calibri" w:hAnsi="Times New Roman" w:cs="Times New Roman"/>
          <w:sz w:val="24"/>
          <w:szCs w:val="24"/>
          <w:lang w:val="tt-RU"/>
        </w:rPr>
        <w:t xml:space="preserve">  Космонавт    һөнәренең тарихы.  “2011 нче ел- космонавтика елы” . Авыл җирендә бүгенге көндә иң кирәкле һөнәрләрдән саналучы социаль өлкә хезмәткәре, өлкәннәргә булышу, игелеклелек. “Әгерҗе хәбәрләре” газетасы хезмәткәре М.Ягъфарова, “Яңарыш” хезмәткәре – А.Бәдертдинова, Л.Йосыповаларның үз һөнәрләре</w:t>
      </w:r>
      <w:r w:rsidR="00473903">
        <w:rPr>
          <w:rFonts w:ascii="Times New Roman" w:eastAsia="Calibri" w:hAnsi="Times New Roman" w:cs="Times New Roman"/>
          <w:sz w:val="24"/>
          <w:szCs w:val="24"/>
          <w:lang w:val="tt-RU"/>
        </w:rPr>
        <w:t xml:space="preserve"> белән  таныштыруы. – 4 сәг.</w:t>
      </w:r>
    </w:p>
    <w:p w:rsidR="008540F1" w:rsidRPr="00473903" w:rsidRDefault="008540F1" w:rsidP="00473903">
      <w:pPr>
        <w:spacing w:after="0" w:line="240" w:lineRule="auto"/>
        <w:jc w:val="both"/>
        <w:rPr>
          <w:rFonts w:ascii="Times New Roman" w:eastAsia="Calibri" w:hAnsi="Times New Roman" w:cs="Times New Roman"/>
          <w:sz w:val="24"/>
          <w:szCs w:val="24"/>
          <w:lang w:val="tt-RU"/>
        </w:rPr>
      </w:pPr>
      <w:r w:rsidRPr="00473903">
        <w:rPr>
          <w:rFonts w:ascii="Times New Roman" w:eastAsia="Calibri" w:hAnsi="Times New Roman" w:cs="Times New Roman"/>
          <w:b/>
          <w:i/>
          <w:sz w:val="24"/>
          <w:szCs w:val="24"/>
          <w:u w:val="single"/>
          <w:lang w:val="tt-RU"/>
        </w:rPr>
        <w:t>VII. Проект эше</w:t>
      </w:r>
      <w:r w:rsidRPr="00473903">
        <w:rPr>
          <w:rFonts w:ascii="Times New Roman" w:eastAsia="Calibri" w:hAnsi="Times New Roman" w:cs="Times New Roman"/>
          <w:sz w:val="24"/>
          <w:szCs w:val="24"/>
          <w:lang w:val="tt-RU"/>
        </w:rPr>
        <w:t xml:space="preserve"> “ Һөнәрле булу гәүһәрле булудан мең артык” кичә. Гаилә  әгъзалары һөнәрләренә нигезләнеп, шулай ук  “Гаилә көне” уңаеннан бәйрәм өчен сценарийга материаллар туплау, һөнәрләр турында иҗади эшләрне анализлау, сценарий төзү, курс дәвамында алган белемнәрне системалаштырып, йомгаклау проект эше башкару, гомумиләштерү – йомгаклау тесты эшләү- 5 сәг.</w:t>
      </w:r>
    </w:p>
    <w:p w:rsidR="00433FE6" w:rsidRPr="00473903" w:rsidRDefault="00433FE6" w:rsidP="00473903">
      <w:pPr>
        <w:spacing w:after="0" w:line="240" w:lineRule="auto"/>
        <w:jc w:val="both"/>
        <w:rPr>
          <w:rFonts w:ascii="Times New Roman" w:eastAsia="Calibri" w:hAnsi="Times New Roman" w:cs="Times New Roman"/>
          <w:sz w:val="24"/>
          <w:szCs w:val="24"/>
          <w:lang w:val="tt-RU"/>
        </w:rPr>
      </w:pPr>
    </w:p>
    <w:p w:rsidR="00433FE6" w:rsidRPr="00473903" w:rsidRDefault="00433FE6" w:rsidP="008540F1">
      <w:pPr>
        <w:spacing w:after="0" w:line="240" w:lineRule="auto"/>
        <w:rPr>
          <w:rFonts w:ascii="Times New Roman" w:eastAsia="Calibri" w:hAnsi="Times New Roman" w:cs="Times New Roman"/>
          <w:sz w:val="24"/>
          <w:szCs w:val="24"/>
          <w:lang w:val="tt-RU"/>
        </w:rPr>
      </w:pPr>
    </w:p>
    <w:p w:rsidR="00433FE6" w:rsidRPr="00473903" w:rsidRDefault="00433FE6" w:rsidP="00473903">
      <w:pPr>
        <w:spacing w:after="0" w:line="240" w:lineRule="auto"/>
        <w:jc w:val="center"/>
        <w:rPr>
          <w:rFonts w:ascii="Times New Roman" w:eastAsia="Calibri" w:hAnsi="Times New Roman" w:cs="Times New Roman"/>
          <w:b/>
          <w:sz w:val="24"/>
          <w:szCs w:val="24"/>
          <w:lang w:val="tt-RU"/>
        </w:rPr>
      </w:pPr>
      <w:r w:rsidRPr="00473903">
        <w:rPr>
          <w:rFonts w:ascii="Times New Roman" w:eastAsia="Calibri" w:hAnsi="Times New Roman" w:cs="Times New Roman"/>
          <w:b/>
          <w:sz w:val="24"/>
          <w:szCs w:val="24"/>
          <w:lang w:val="tt-RU"/>
        </w:rPr>
        <w:t>Проект эше өчен темалар:</w:t>
      </w:r>
    </w:p>
    <w:p w:rsidR="00433FE6" w:rsidRPr="00473903" w:rsidRDefault="00433FE6" w:rsidP="00433FE6">
      <w:pPr>
        <w:spacing w:after="0" w:line="240" w:lineRule="auto"/>
        <w:rPr>
          <w:rFonts w:ascii="Times New Roman" w:eastAsia="Calibri" w:hAnsi="Times New Roman" w:cs="Times New Roman"/>
          <w:b/>
          <w:sz w:val="24"/>
          <w:szCs w:val="24"/>
          <w:lang w:val="tt-RU"/>
        </w:rPr>
      </w:pPr>
    </w:p>
    <w:p w:rsidR="00433FE6" w:rsidRPr="00473903" w:rsidRDefault="00433FE6" w:rsidP="00433FE6">
      <w:pPr>
        <w:spacing w:after="0" w:line="240" w:lineRule="auto"/>
        <w:rPr>
          <w:rFonts w:ascii="Times New Roman" w:eastAsia="Calibri" w:hAnsi="Times New Roman" w:cs="Times New Roman"/>
          <w:b/>
          <w:sz w:val="24"/>
          <w:szCs w:val="24"/>
          <w:lang w:val="tt-RU"/>
        </w:rPr>
      </w:pPr>
      <w:r w:rsidRPr="00473903">
        <w:rPr>
          <w:rFonts w:ascii="Times New Roman" w:eastAsia="Calibri" w:hAnsi="Times New Roman" w:cs="Times New Roman"/>
          <w:b/>
          <w:sz w:val="24"/>
          <w:szCs w:val="24"/>
          <w:lang w:val="tt-RU"/>
        </w:rPr>
        <w:t>1 сыйныф:</w:t>
      </w:r>
    </w:p>
    <w:p w:rsidR="00433FE6" w:rsidRPr="00473903" w:rsidRDefault="00433FE6" w:rsidP="00433FE6">
      <w:pPr>
        <w:spacing w:after="0" w:line="240" w:lineRule="auto"/>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 xml:space="preserve">“Без уйныйбыз, безнең яшь чак, шәп чак” </w:t>
      </w:r>
    </w:p>
    <w:p w:rsidR="008540F1" w:rsidRPr="00473903" w:rsidRDefault="00433FE6" w:rsidP="00433FE6">
      <w:pPr>
        <w:spacing w:after="0" w:line="240" w:lineRule="auto"/>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“Уйный-уйный өйрәнәбез” фольклор бәйрәме</w:t>
      </w:r>
    </w:p>
    <w:p w:rsidR="00433FE6" w:rsidRPr="00473903" w:rsidRDefault="00433FE6" w:rsidP="00433FE6">
      <w:pPr>
        <w:spacing w:after="0" w:line="240" w:lineRule="auto"/>
        <w:rPr>
          <w:rFonts w:ascii="Times New Roman" w:eastAsia="Times New Roman" w:hAnsi="Times New Roman" w:cs="Times New Roman"/>
          <w:b/>
          <w:sz w:val="24"/>
          <w:szCs w:val="24"/>
          <w:lang w:val="tt-RU" w:eastAsia="ru-RU"/>
        </w:rPr>
      </w:pPr>
    </w:p>
    <w:p w:rsidR="00433FE6" w:rsidRPr="00473903" w:rsidRDefault="00433FE6" w:rsidP="00433FE6">
      <w:pPr>
        <w:spacing w:after="0" w:line="240" w:lineRule="auto"/>
        <w:rPr>
          <w:rFonts w:ascii="Times New Roman" w:eastAsia="Times New Roman" w:hAnsi="Times New Roman" w:cs="Times New Roman"/>
          <w:b/>
          <w:sz w:val="24"/>
          <w:szCs w:val="24"/>
          <w:lang w:val="tt-RU" w:eastAsia="ru-RU"/>
        </w:rPr>
      </w:pPr>
      <w:r w:rsidRPr="00473903">
        <w:rPr>
          <w:rFonts w:ascii="Times New Roman" w:eastAsia="Times New Roman" w:hAnsi="Times New Roman" w:cs="Times New Roman"/>
          <w:b/>
          <w:sz w:val="24"/>
          <w:szCs w:val="24"/>
          <w:lang w:val="tt-RU" w:eastAsia="ru-RU"/>
        </w:rPr>
        <w:t>2 сыйныф:</w:t>
      </w:r>
    </w:p>
    <w:p w:rsidR="00433FE6" w:rsidRPr="00473903" w:rsidRDefault="00433FE6" w:rsidP="00433FE6">
      <w:pPr>
        <w:spacing w:after="0" w:line="240" w:lineRule="auto"/>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“Һөнәрләр турында мәкальләр”</w:t>
      </w:r>
    </w:p>
    <w:p w:rsidR="00433FE6" w:rsidRPr="00473903" w:rsidRDefault="00433FE6" w:rsidP="00433FE6">
      <w:pPr>
        <w:spacing w:after="0" w:line="240" w:lineRule="auto"/>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“Һөнәрле әтәч” курчак театры</w:t>
      </w:r>
    </w:p>
    <w:p w:rsidR="00433FE6" w:rsidRPr="00473903" w:rsidRDefault="00433FE6" w:rsidP="00433FE6">
      <w:pPr>
        <w:spacing w:after="0" w:line="240" w:lineRule="auto"/>
        <w:rPr>
          <w:rFonts w:ascii="Times New Roman" w:eastAsia="Times New Roman" w:hAnsi="Times New Roman" w:cs="Times New Roman"/>
          <w:sz w:val="24"/>
          <w:szCs w:val="24"/>
          <w:lang w:val="tt-RU" w:eastAsia="ru-RU"/>
        </w:rPr>
      </w:pPr>
    </w:p>
    <w:p w:rsidR="00433FE6" w:rsidRPr="00473903" w:rsidRDefault="00433FE6" w:rsidP="00433FE6">
      <w:pPr>
        <w:spacing w:after="0" w:line="240" w:lineRule="auto"/>
        <w:rPr>
          <w:rFonts w:ascii="Times New Roman" w:eastAsia="Times New Roman" w:hAnsi="Times New Roman" w:cs="Times New Roman"/>
          <w:b/>
          <w:sz w:val="24"/>
          <w:szCs w:val="24"/>
          <w:lang w:val="tt-RU" w:eastAsia="ru-RU"/>
        </w:rPr>
      </w:pPr>
      <w:r w:rsidRPr="00473903">
        <w:rPr>
          <w:rFonts w:ascii="Times New Roman" w:eastAsia="Times New Roman" w:hAnsi="Times New Roman" w:cs="Times New Roman"/>
          <w:b/>
          <w:sz w:val="24"/>
          <w:szCs w:val="24"/>
          <w:lang w:val="tt-RU" w:eastAsia="ru-RU"/>
        </w:rPr>
        <w:t>3 сыйныф:</w:t>
      </w:r>
    </w:p>
    <w:p w:rsidR="00433FE6" w:rsidRPr="00473903" w:rsidRDefault="00433FE6" w:rsidP="00433FE6">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“Хезмәт сөйгән халык, дан-хөрмәткә лаек”</w:t>
      </w:r>
    </w:p>
    <w:p w:rsidR="00433FE6" w:rsidRPr="00473903" w:rsidRDefault="00433FE6" w:rsidP="00433FE6">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“Ярминкәгә рәхим итегез”</w:t>
      </w:r>
    </w:p>
    <w:p w:rsidR="00433FE6" w:rsidRPr="00473903" w:rsidRDefault="00433FE6" w:rsidP="00433FE6">
      <w:pPr>
        <w:spacing w:after="0" w:line="240" w:lineRule="auto"/>
        <w:rPr>
          <w:rFonts w:ascii="Times New Roman" w:eastAsia="Calibri" w:hAnsi="Times New Roman" w:cs="Times New Roman"/>
          <w:spacing w:val="2"/>
          <w:sz w:val="24"/>
          <w:szCs w:val="24"/>
          <w:lang w:val="tt-RU"/>
        </w:rPr>
      </w:pPr>
    </w:p>
    <w:p w:rsidR="00433FE6" w:rsidRPr="00473903" w:rsidRDefault="00433FE6" w:rsidP="00433FE6">
      <w:pPr>
        <w:spacing w:after="0" w:line="240" w:lineRule="auto"/>
        <w:rPr>
          <w:rFonts w:ascii="Times New Roman" w:eastAsia="Calibri" w:hAnsi="Times New Roman" w:cs="Times New Roman"/>
          <w:b/>
          <w:spacing w:val="2"/>
          <w:sz w:val="24"/>
          <w:szCs w:val="24"/>
          <w:lang w:val="tt-RU"/>
        </w:rPr>
      </w:pPr>
      <w:r w:rsidRPr="00473903">
        <w:rPr>
          <w:rFonts w:ascii="Times New Roman" w:eastAsia="Calibri" w:hAnsi="Times New Roman" w:cs="Times New Roman"/>
          <w:b/>
          <w:spacing w:val="2"/>
          <w:sz w:val="24"/>
          <w:szCs w:val="24"/>
          <w:lang w:val="tt-RU"/>
        </w:rPr>
        <w:t>4 сыйныф:</w:t>
      </w:r>
    </w:p>
    <w:p w:rsidR="00433FE6" w:rsidRPr="00473903" w:rsidRDefault="00433FE6" w:rsidP="00433FE6">
      <w:pPr>
        <w:spacing w:after="0" w:line="240" w:lineRule="auto"/>
        <w:rPr>
          <w:rFonts w:ascii="Times New Roman" w:eastAsia="Calibri" w:hAnsi="Times New Roman" w:cs="Times New Roman"/>
          <w:spacing w:val="2"/>
          <w:sz w:val="24"/>
          <w:szCs w:val="24"/>
          <w:lang w:val="tt-RU"/>
        </w:rPr>
      </w:pPr>
      <w:r w:rsidRPr="00473903">
        <w:rPr>
          <w:rFonts w:ascii="Times New Roman" w:eastAsia="Calibri" w:hAnsi="Times New Roman" w:cs="Times New Roman"/>
          <w:spacing w:val="2"/>
          <w:sz w:val="24"/>
          <w:szCs w:val="24"/>
          <w:lang w:val="tt-RU"/>
        </w:rPr>
        <w:t>“Урман – ил байлыгы”</w:t>
      </w:r>
    </w:p>
    <w:p w:rsidR="00433FE6" w:rsidRPr="00473903" w:rsidRDefault="00433FE6" w:rsidP="00433FE6">
      <w:pPr>
        <w:spacing w:after="0" w:line="240" w:lineRule="auto"/>
        <w:rPr>
          <w:rFonts w:ascii="Times New Roman" w:eastAsia="Times New Roman" w:hAnsi="Times New Roman" w:cs="Times New Roman"/>
          <w:sz w:val="24"/>
          <w:szCs w:val="24"/>
          <w:lang w:val="tt-RU" w:eastAsia="ru-RU"/>
        </w:rPr>
      </w:pPr>
      <w:r w:rsidRPr="00473903">
        <w:rPr>
          <w:rFonts w:ascii="Times New Roman" w:eastAsia="Calibri" w:hAnsi="Times New Roman" w:cs="Times New Roman"/>
          <w:spacing w:val="2"/>
          <w:sz w:val="24"/>
          <w:szCs w:val="24"/>
          <w:lang w:val="tt-RU"/>
        </w:rPr>
        <w:t>“Һөнәрле булу гәүһәрле булудан мең артык”</w:t>
      </w:r>
    </w:p>
    <w:p w:rsidR="00433FE6" w:rsidRPr="00473903" w:rsidRDefault="00473903" w:rsidP="00473903">
      <w:pPr>
        <w:spacing w:after="0" w:line="240" w:lineRule="auto"/>
        <w:jc w:val="center"/>
        <w:rPr>
          <w:rFonts w:ascii="Times New Roman" w:eastAsia="Calibri" w:hAnsi="Times New Roman" w:cs="Times New Roman"/>
          <w:sz w:val="24"/>
          <w:szCs w:val="24"/>
          <w:lang w:val="tt-RU"/>
        </w:rPr>
      </w:pPr>
      <w:r w:rsidRPr="00473903">
        <w:rPr>
          <w:rFonts w:ascii="Times New Roman" w:eastAsia="Times New Roman" w:hAnsi="Times New Roman" w:cs="Times New Roman"/>
          <w:b/>
          <w:sz w:val="24"/>
          <w:szCs w:val="24"/>
          <w:lang w:val="tt-RU" w:eastAsia="ru-RU"/>
        </w:rPr>
        <w:lastRenderedPageBreak/>
        <w:t>Кулланылган әдәбият:</w:t>
      </w:r>
    </w:p>
    <w:p w:rsidR="008540F1" w:rsidRPr="00473903" w:rsidRDefault="008540F1" w:rsidP="008540F1">
      <w:pPr>
        <w:spacing w:after="0" w:line="240" w:lineRule="auto"/>
        <w:rPr>
          <w:rFonts w:ascii="Times New Roman" w:eastAsia="Calibri" w:hAnsi="Times New Roman" w:cs="Times New Roman"/>
          <w:sz w:val="24"/>
          <w:szCs w:val="24"/>
          <w:lang w:val="tt-RU"/>
        </w:rPr>
      </w:pPr>
    </w:p>
    <w:p w:rsidR="008540F1" w:rsidRPr="00473903" w:rsidRDefault="008540F1" w:rsidP="008540F1">
      <w:pPr>
        <w:framePr w:hSpace="180" w:wrap="around" w:vAnchor="text" w:hAnchor="page" w:x="961" w:y="5062"/>
        <w:spacing w:after="0" w:line="240" w:lineRule="auto"/>
        <w:rPr>
          <w:rFonts w:ascii="Times New Roman" w:eastAsia="Calibri" w:hAnsi="Times New Roman" w:cs="Times New Roman"/>
          <w:b/>
          <w:i/>
          <w:spacing w:val="2"/>
          <w:sz w:val="24"/>
          <w:szCs w:val="24"/>
          <w:u w:val="single"/>
          <w:lang w:val="tt-RU"/>
        </w:rPr>
      </w:pPr>
    </w:p>
    <w:p w:rsidR="008540F1" w:rsidRPr="00473903" w:rsidRDefault="008540F1" w:rsidP="005652B0">
      <w:pPr>
        <w:autoSpaceDE w:val="0"/>
        <w:autoSpaceDN w:val="0"/>
        <w:adjustRightInd w:val="0"/>
        <w:spacing w:after="0" w:line="240" w:lineRule="auto"/>
        <w:jc w:val="both"/>
        <w:rPr>
          <w:rFonts w:ascii="Times New Roman" w:eastAsia="Times New Roman" w:hAnsi="Times New Roman" w:cs="Times New Roman"/>
          <w:sz w:val="24"/>
          <w:szCs w:val="24"/>
          <w:lang w:val="tt-RU" w:eastAsia="ru-RU"/>
        </w:rPr>
      </w:pPr>
    </w:p>
    <w:p w:rsidR="005652B0" w:rsidRPr="00473903" w:rsidRDefault="005652B0" w:rsidP="005652B0">
      <w:pPr>
        <w:autoSpaceDE w:val="0"/>
        <w:autoSpaceDN w:val="0"/>
        <w:adjustRightInd w:val="0"/>
        <w:spacing w:before="100" w:beforeAutospacing="1" w:after="0" w:line="240" w:lineRule="auto"/>
        <w:jc w:val="center"/>
        <w:rPr>
          <w:rFonts w:ascii="Times New Roman" w:eastAsia="Times New Roman" w:hAnsi="Times New Roman" w:cs="Times New Roman"/>
          <w:b/>
          <w:sz w:val="24"/>
          <w:szCs w:val="24"/>
          <w:lang w:val="tt-RU" w:eastAsia="ru-RU"/>
        </w:rPr>
      </w:pPr>
    </w:p>
    <w:tbl>
      <w:tblPr>
        <w:tblStyle w:val="a8"/>
        <w:tblW w:w="0" w:type="auto"/>
        <w:tblLook w:val="04A0" w:firstRow="1" w:lastRow="0" w:firstColumn="1" w:lastColumn="0" w:noHBand="0" w:noVBand="1"/>
      </w:tblPr>
      <w:tblGrid>
        <w:gridCol w:w="4784"/>
        <w:gridCol w:w="4786"/>
      </w:tblGrid>
      <w:tr w:rsidR="00676F73" w:rsidRPr="00473903" w:rsidTr="00676F73">
        <w:tc>
          <w:tcPr>
            <w:tcW w:w="4785" w:type="dxa"/>
          </w:tcPr>
          <w:p w:rsidR="00676F73" w:rsidRPr="00473903" w:rsidRDefault="00676F73" w:rsidP="00676F73">
            <w:pPr>
              <w:autoSpaceDE w:val="0"/>
              <w:autoSpaceDN w:val="0"/>
              <w:adjustRightInd w:val="0"/>
              <w:spacing w:before="100" w:beforeAutospacing="1"/>
              <w:jc w:val="center"/>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Укытучы өчен</w:t>
            </w:r>
          </w:p>
        </w:tc>
        <w:tc>
          <w:tcPr>
            <w:tcW w:w="4786" w:type="dxa"/>
          </w:tcPr>
          <w:p w:rsidR="00676F73" w:rsidRPr="00473903" w:rsidRDefault="00676F73" w:rsidP="00676F73">
            <w:pPr>
              <w:autoSpaceDE w:val="0"/>
              <w:autoSpaceDN w:val="0"/>
              <w:adjustRightInd w:val="0"/>
              <w:spacing w:before="100" w:beforeAutospacing="1"/>
              <w:jc w:val="center"/>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Укучылар өчен</w:t>
            </w:r>
          </w:p>
        </w:tc>
      </w:tr>
      <w:tr w:rsidR="00676F73" w:rsidRPr="00473903" w:rsidTr="00676F73">
        <w:tc>
          <w:tcPr>
            <w:tcW w:w="4785" w:type="dxa"/>
          </w:tcPr>
          <w:p w:rsidR="00676F73" w:rsidRPr="00473903" w:rsidRDefault="005060E1" w:rsidP="005060E1">
            <w:pPr>
              <w:jc w:val="both"/>
              <w:rPr>
                <w:rFonts w:ascii="Times New Roman" w:hAnsi="Times New Roman" w:cs="Times New Roman"/>
                <w:b/>
                <w:i/>
                <w:sz w:val="24"/>
                <w:szCs w:val="24"/>
              </w:rPr>
            </w:pPr>
            <w:r w:rsidRPr="00473903">
              <w:rPr>
                <w:rFonts w:ascii="Times New Roman" w:hAnsi="Times New Roman" w:cs="Times New Roman"/>
                <w:sz w:val="24"/>
                <w:szCs w:val="24"/>
                <w:lang w:val="tt-RU"/>
              </w:rPr>
              <w:t>1.</w:t>
            </w:r>
            <w:r w:rsidR="00676F73" w:rsidRPr="00473903">
              <w:rPr>
                <w:rFonts w:ascii="Times New Roman" w:hAnsi="Times New Roman" w:cs="Times New Roman"/>
                <w:b/>
                <w:i/>
                <w:sz w:val="24"/>
                <w:szCs w:val="24"/>
              </w:rPr>
              <w:t>ФГОС  Примерные программы начального образования. – «Просвещение»,  Москва,  2009.</w:t>
            </w:r>
          </w:p>
          <w:p w:rsidR="00676F73" w:rsidRPr="00473903" w:rsidRDefault="005060E1" w:rsidP="005060E1">
            <w:pPr>
              <w:jc w:val="both"/>
              <w:rPr>
                <w:rFonts w:ascii="Times New Roman" w:hAnsi="Times New Roman" w:cs="Times New Roman"/>
                <w:sz w:val="24"/>
                <w:szCs w:val="24"/>
              </w:rPr>
            </w:pPr>
            <w:r w:rsidRPr="00473903">
              <w:rPr>
                <w:rFonts w:ascii="Times New Roman" w:hAnsi="Times New Roman" w:cs="Times New Roman"/>
                <w:sz w:val="24"/>
                <w:szCs w:val="24"/>
                <w:lang w:val="tt-RU"/>
              </w:rPr>
              <w:t xml:space="preserve">2. </w:t>
            </w:r>
            <w:r w:rsidR="00676F73" w:rsidRPr="00473903">
              <w:rPr>
                <w:rFonts w:ascii="Times New Roman" w:hAnsi="Times New Roman" w:cs="Times New Roman"/>
                <w:b/>
                <w:i/>
                <w:sz w:val="24"/>
                <w:szCs w:val="24"/>
              </w:rPr>
              <w:t>ФГОС  Планируемые результаты начального общего  образования. – «Просвещение»,  Москва.  2009.</w:t>
            </w:r>
            <w:r w:rsidR="00676F73" w:rsidRPr="00473903">
              <w:rPr>
                <w:rFonts w:ascii="Times New Roman" w:hAnsi="Times New Roman" w:cs="Times New Roman"/>
                <w:sz w:val="24"/>
                <w:szCs w:val="24"/>
              </w:rPr>
              <w:tab/>
            </w:r>
          </w:p>
          <w:p w:rsidR="00676F73" w:rsidRPr="00473903" w:rsidRDefault="005060E1" w:rsidP="005060E1">
            <w:pPr>
              <w:jc w:val="both"/>
              <w:rPr>
                <w:rFonts w:ascii="Times New Roman" w:hAnsi="Times New Roman" w:cs="Times New Roman"/>
                <w:sz w:val="24"/>
                <w:szCs w:val="24"/>
              </w:rPr>
            </w:pPr>
            <w:r w:rsidRPr="00473903">
              <w:rPr>
                <w:rFonts w:ascii="Times New Roman" w:hAnsi="Times New Roman" w:cs="Times New Roman"/>
                <w:sz w:val="24"/>
                <w:szCs w:val="24"/>
                <w:lang w:val="tt-RU"/>
              </w:rPr>
              <w:t xml:space="preserve">3. </w:t>
            </w:r>
            <w:r w:rsidR="00676F73" w:rsidRPr="00473903">
              <w:rPr>
                <w:rFonts w:ascii="Times New Roman" w:hAnsi="Times New Roman" w:cs="Times New Roman"/>
                <w:sz w:val="24"/>
                <w:szCs w:val="24"/>
              </w:rPr>
              <w:t>«</w:t>
            </w:r>
            <w:r w:rsidR="00676F73" w:rsidRPr="00473903">
              <w:rPr>
                <w:rFonts w:ascii="Times New Roman" w:hAnsi="Times New Roman" w:cs="Times New Roman"/>
                <w:sz w:val="24"/>
                <w:szCs w:val="24"/>
                <w:lang w:val="tt-RU"/>
              </w:rPr>
              <w:t xml:space="preserve"> </w:t>
            </w:r>
            <w:proofErr w:type="spellStart"/>
            <w:r w:rsidR="00676F73" w:rsidRPr="00473903">
              <w:rPr>
                <w:rFonts w:ascii="Times New Roman" w:hAnsi="Times New Roman" w:cs="Times New Roman"/>
                <w:sz w:val="24"/>
                <w:szCs w:val="24"/>
              </w:rPr>
              <w:t>Ачык</w:t>
            </w:r>
            <w:proofErr w:type="spellEnd"/>
            <w:r w:rsidR="00676F73" w:rsidRPr="00473903">
              <w:rPr>
                <w:rFonts w:ascii="Times New Roman" w:hAnsi="Times New Roman" w:cs="Times New Roman"/>
                <w:sz w:val="24"/>
                <w:szCs w:val="24"/>
              </w:rPr>
              <w:t xml:space="preserve"> </w:t>
            </w:r>
            <w:r w:rsidR="00676F73" w:rsidRPr="00473903">
              <w:rPr>
                <w:rFonts w:ascii="Times New Roman" w:hAnsi="Times New Roman" w:cs="Times New Roman"/>
                <w:sz w:val="24"/>
                <w:szCs w:val="24"/>
                <w:lang w:val="tt-RU"/>
              </w:rPr>
              <w:t xml:space="preserve"> </w:t>
            </w:r>
            <w:r w:rsidR="00676F73" w:rsidRPr="00473903">
              <w:rPr>
                <w:rFonts w:ascii="Times New Roman" w:hAnsi="Times New Roman" w:cs="Times New Roman"/>
                <w:sz w:val="24"/>
                <w:szCs w:val="24"/>
              </w:rPr>
              <w:t>д</w:t>
            </w:r>
            <w:r w:rsidR="00676F73" w:rsidRPr="00473903">
              <w:rPr>
                <w:rFonts w:ascii="Times New Roman" w:hAnsi="Times New Roman" w:cs="Times New Roman"/>
                <w:sz w:val="24"/>
                <w:szCs w:val="24"/>
                <w:lang w:val="tt-RU"/>
              </w:rPr>
              <w:t>ә</w:t>
            </w:r>
            <w:proofErr w:type="spellStart"/>
            <w:r w:rsidR="00676F73" w:rsidRPr="00473903">
              <w:rPr>
                <w:rFonts w:ascii="Times New Roman" w:hAnsi="Times New Roman" w:cs="Times New Roman"/>
                <w:sz w:val="24"/>
                <w:szCs w:val="24"/>
              </w:rPr>
              <w:t>рес</w:t>
            </w:r>
            <w:proofErr w:type="spellEnd"/>
            <w:r w:rsidR="00676F73" w:rsidRPr="00473903">
              <w:rPr>
                <w:rFonts w:ascii="Times New Roman" w:hAnsi="Times New Roman" w:cs="Times New Roman"/>
                <w:sz w:val="24"/>
                <w:szCs w:val="24"/>
                <w:lang w:val="tt-RU"/>
              </w:rPr>
              <w:t xml:space="preserve"> </w:t>
            </w:r>
            <w:r w:rsidR="00676F73" w:rsidRPr="00473903">
              <w:rPr>
                <w:rFonts w:ascii="Times New Roman" w:hAnsi="Times New Roman" w:cs="Times New Roman"/>
                <w:sz w:val="24"/>
                <w:szCs w:val="24"/>
              </w:rPr>
              <w:t>»</w:t>
            </w:r>
            <w:r w:rsidR="00676F73" w:rsidRPr="00473903">
              <w:rPr>
                <w:rFonts w:ascii="Times New Roman" w:hAnsi="Times New Roman" w:cs="Times New Roman"/>
                <w:sz w:val="24"/>
                <w:szCs w:val="24"/>
                <w:lang w:val="tt-RU"/>
              </w:rPr>
              <w:t xml:space="preserve"> гәҗитләре.2008-2009.</w:t>
            </w:r>
          </w:p>
          <w:p w:rsidR="00676F73" w:rsidRPr="00473903" w:rsidRDefault="005060E1" w:rsidP="005060E1">
            <w:pPr>
              <w:jc w:val="both"/>
              <w:rPr>
                <w:rFonts w:ascii="Times New Roman" w:hAnsi="Times New Roman" w:cs="Times New Roman"/>
                <w:sz w:val="24"/>
                <w:szCs w:val="24"/>
                <w:lang w:val="tt-RU"/>
              </w:rPr>
            </w:pPr>
            <w:r w:rsidRPr="00473903">
              <w:rPr>
                <w:rFonts w:ascii="Times New Roman" w:hAnsi="Times New Roman" w:cs="Times New Roman"/>
                <w:sz w:val="24"/>
                <w:szCs w:val="24"/>
                <w:lang w:val="tt-RU"/>
              </w:rPr>
              <w:t xml:space="preserve">4. </w:t>
            </w:r>
            <w:r w:rsidR="005652B0" w:rsidRPr="00473903">
              <w:rPr>
                <w:rFonts w:ascii="Times New Roman" w:hAnsi="Times New Roman" w:cs="Times New Roman"/>
                <w:sz w:val="24"/>
                <w:szCs w:val="24"/>
                <w:lang w:val="tt-RU"/>
              </w:rPr>
              <w:t>Р.Яг</w:t>
            </w:r>
            <w:r w:rsidR="005652B0" w:rsidRPr="00473903">
              <w:rPr>
                <w:rFonts w:ascii="Times New Roman" w:hAnsi="Times New Roman" w:cs="Times New Roman"/>
                <w:sz w:val="24"/>
                <w:szCs w:val="24"/>
              </w:rPr>
              <w:t>ъ</w:t>
            </w:r>
            <w:r w:rsidR="005652B0" w:rsidRPr="00473903">
              <w:rPr>
                <w:rFonts w:ascii="Times New Roman" w:hAnsi="Times New Roman" w:cs="Times New Roman"/>
                <w:sz w:val="24"/>
                <w:szCs w:val="24"/>
                <w:lang w:val="tt-RU"/>
              </w:rPr>
              <w:t>фәров</w:t>
            </w:r>
            <w:r w:rsidR="005652B0" w:rsidRPr="00473903">
              <w:rPr>
                <w:rFonts w:ascii="Times New Roman" w:hAnsi="Times New Roman" w:cs="Times New Roman"/>
                <w:sz w:val="24"/>
                <w:szCs w:val="24"/>
              </w:rPr>
              <w:t xml:space="preserve"> </w:t>
            </w:r>
            <w:r w:rsidR="00676F73" w:rsidRPr="00473903">
              <w:rPr>
                <w:rFonts w:ascii="Times New Roman" w:hAnsi="Times New Roman" w:cs="Times New Roman"/>
                <w:sz w:val="24"/>
                <w:szCs w:val="24"/>
              </w:rPr>
              <w:t xml:space="preserve">«Ал </w:t>
            </w:r>
            <w:proofErr w:type="spellStart"/>
            <w:r w:rsidR="00676F73" w:rsidRPr="00473903">
              <w:rPr>
                <w:rFonts w:ascii="Times New Roman" w:hAnsi="Times New Roman" w:cs="Times New Roman"/>
                <w:sz w:val="24"/>
                <w:szCs w:val="24"/>
              </w:rPr>
              <w:t>кир</w:t>
            </w:r>
            <w:proofErr w:type="spellEnd"/>
            <w:r w:rsidR="00676F73" w:rsidRPr="00473903">
              <w:rPr>
                <w:rFonts w:ascii="Times New Roman" w:hAnsi="Times New Roman" w:cs="Times New Roman"/>
                <w:sz w:val="24"/>
                <w:szCs w:val="24"/>
                <w:lang w:val="tt-RU"/>
              </w:rPr>
              <w:t>ә</w:t>
            </w:r>
            <w:r w:rsidR="00676F73" w:rsidRPr="00473903">
              <w:rPr>
                <w:rFonts w:ascii="Times New Roman" w:hAnsi="Times New Roman" w:cs="Times New Roman"/>
                <w:sz w:val="24"/>
                <w:szCs w:val="24"/>
              </w:rPr>
              <w:t>к, г</w:t>
            </w:r>
            <w:r w:rsidR="00676F73" w:rsidRPr="00473903">
              <w:rPr>
                <w:rFonts w:ascii="Times New Roman" w:hAnsi="Times New Roman" w:cs="Times New Roman"/>
                <w:sz w:val="24"/>
                <w:szCs w:val="24"/>
                <w:lang w:val="tt-RU"/>
              </w:rPr>
              <w:t>ө</w:t>
            </w:r>
            <w:r w:rsidR="00676F73" w:rsidRPr="00473903">
              <w:rPr>
                <w:rFonts w:ascii="Times New Roman" w:hAnsi="Times New Roman" w:cs="Times New Roman"/>
                <w:sz w:val="24"/>
                <w:szCs w:val="24"/>
              </w:rPr>
              <w:t xml:space="preserve">л </w:t>
            </w:r>
            <w:proofErr w:type="spellStart"/>
            <w:r w:rsidR="00676F73" w:rsidRPr="00473903">
              <w:rPr>
                <w:rFonts w:ascii="Times New Roman" w:hAnsi="Times New Roman" w:cs="Times New Roman"/>
                <w:sz w:val="24"/>
                <w:szCs w:val="24"/>
              </w:rPr>
              <w:t>кир</w:t>
            </w:r>
            <w:proofErr w:type="spellEnd"/>
            <w:r w:rsidR="00676F73" w:rsidRPr="00473903">
              <w:rPr>
                <w:rFonts w:ascii="Times New Roman" w:hAnsi="Times New Roman" w:cs="Times New Roman"/>
                <w:sz w:val="24"/>
                <w:szCs w:val="24"/>
                <w:lang w:val="tt-RU"/>
              </w:rPr>
              <w:t>ә</w:t>
            </w:r>
            <w:r w:rsidR="00676F73" w:rsidRPr="00473903">
              <w:rPr>
                <w:rFonts w:ascii="Times New Roman" w:hAnsi="Times New Roman" w:cs="Times New Roman"/>
                <w:sz w:val="24"/>
                <w:szCs w:val="24"/>
              </w:rPr>
              <w:t>к».</w:t>
            </w:r>
            <w:r w:rsidR="00676F73" w:rsidRPr="00473903">
              <w:rPr>
                <w:rFonts w:ascii="Times New Roman" w:hAnsi="Times New Roman" w:cs="Times New Roman"/>
                <w:sz w:val="24"/>
                <w:szCs w:val="24"/>
                <w:lang w:val="tt-RU"/>
              </w:rPr>
              <w:t>Уеннар китабы .</w:t>
            </w:r>
            <w:r w:rsidR="005652B0" w:rsidRPr="00473903">
              <w:rPr>
                <w:rFonts w:ascii="Times New Roman" w:hAnsi="Times New Roman" w:cs="Times New Roman"/>
                <w:sz w:val="24"/>
                <w:szCs w:val="24"/>
                <w:lang w:val="tt-RU"/>
              </w:rPr>
              <w:t xml:space="preserve"> “Мәгариф”. </w:t>
            </w:r>
            <w:r w:rsidR="00676F73" w:rsidRPr="00473903">
              <w:rPr>
                <w:rFonts w:ascii="Times New Roman" w:hAnsi="Times New Roman" w:cs="Times New Roman"/>
                <w:sz w:val="24"/>
                <w:szCs w:val="24"/>
                <w:lang w:val="tt-RU"/>
              </w:rPr>
              <w:t>1995.</w:t>
            </w:r>
          </w:p>
          <w:p w:rsidR="00676F73" w:rsidRPr="00473903" w:rsidRDefault="005060E1" w:rsidP="005060E1">
            <w:pPr>
              <w:jc w:val="both"/>
              <w:rPr>
                <w:rFonts w:ascii="Times New Roman" w:hAnsi="Times New Roman" w:cs="Times New Roman"/>
                <w:sz w:val="24"/>
                <w:szCs w:val="24"/>
                <w:lang w:val="tt-RU"/>
              </w:rPr>
            </w:pPr>
            <w:r w:rsidRPr="00473903">
              <w:rPr>
                <w:rFonts w:ascii="Times New Roman" w:hAnsi="Times New Roman" w:cs="Times New Roman"/>
                <w:sz w:val="24"/>
                <w:szCs w:val="24"/>
                <w:lang w:val="tt-RU"/>
              </w:rPr>
              <w:t xml:space="preserve">5. </w:t>
            </w:r>
            <w:r w:rsidR="005652B0" w:rsidRPr="00473903">
              <w:rPr>
                <w:rFonts w:ascii="Times New Roman" w:hAnsi="Times New Roman" w:cs="Times New Roman"/>
                <w:sz w:val="24"/>
                <w:szCs w:val="24"/>
                <w:lang w:val="tt-RU"/>
              </w:rPr>
              <w:t>Р.Ф.Ягъфәров</w:t>
            </w:r>
            <w:r w:rsidR="00676F73" w:rsidRPr="00473903">
              <w:rPr>
                <w:rFonts w:ascii="Times New Roman" w:hAnsi="Times New Roman" w:cs="Times New Roman"/>
                <w:sz w:val="24"/>
                <w:szCs w:val="24"/>
                <w:lang w:val="tt-RU"/>
              </w:rPr>
              <w:t xml:space="preserve"> “</w:t>
            </w:r>
            <w:r w:rsidR="005652B0" w:rsidRPr="00473903">
              <w:rPr>
                <w:rFonts w:ascii="Times New Roman" w:hAnsi="Times New Roman" w:cs="Times New Roman"/>
                <w:sz w:val="24"/>
                <w:szCs w:val="24"/>
                <w:lang w:val="tt-RU"/>
              </w:rPr>
              <w:t>Энҗе чәчтем – энҗе җыям</w:t>
            </w:r>
            <w:r w:rsidR="00676F73" w:rsidRPr="00473903">
              <w:rPr>
                <w:rFonts w:ascii="Times New Roman" w:hAnsi="Times New Roman" w:cs="Times New Roman"/>
                <w:sz w:val="24"/>
                <w:szCs w:val="24"/>
                <w:lang w:val="tt-RU"/>
              </w:rPr>
              <w:t>”</w:t>
            </w:r>
            <w:r w:rsidR="005652B0" w:rsidRPr="00473903">
              <w:rPr>
                <w:rFonts w:ascii="Times New Roman" w:hAnsi="Times New Roman" w:cs="Times New Roman"/>
                <w:sz w:val="24"/>
                <w:szCs w:val="24"/>
                <w:lang w:val="tt-RU"/>
              </w:rPr>
              <w:t xml:space="preserve"> Балалар фольклоры, “Мәгариф” . 2000</w:t>
            </w:r>
            <w:r w:rsidR="00676F73" w:rsidRPr="00473903">
              <w:rPr>
                <w:rFonts w:ascii="Times New Roman" w:hAnsi="Times New Roman" w:cs="Times New Roman"/>
                <w:sz w:val="24"/>
                <w:szCs w:val="24"/>
                <w:lang w:val="tt-RU"/>
              </w:rPr>
              <w:t xml:space="preserve"> </w:t>
            </w:r>
          </w:p>
          <w:p w:rsidR="00676F73" w:rsidRPr="00473903" w:rsidRDefault="005060E1" w:rsidP="005060E1">
            <w:pPr>
              <w:jc w:val="both"/>
              <w:rPr>
                <w:rFonts w:ascii="Times New Roman" w:hAnsi="Times New Roman" w:cs="Times New Roman"/>
                <w:sz w:val="24"/>
                <w:szCs w:val="24"/>
                <w:lang w:val="tt-RU"/>
              </w:rPr>
            </w:pPr>
            <w:r w:rsidRPr="00473903">
              <w:rPr>
                <w:rFonts w:ascii="Times New Roman" w:hAnsi="Times New Roman" w:cs="Times New Roman"/>
                <w:sz w:val="24"/>
                <w:szCs w:val="24"/>
                <w:lang w:val="tt-RU"/>
              </w:rPr>
              <w:t xml:space="preserve">6. </w:t>
            </w:r>
            <w:r w:rsidR="00676F73" w:rsidRPr="00473903">
              <w:rPr>
                <w:rFonts w:ascii="Times New Roman" w:hAnsi="Times New Roman" w:cs="Times New Roman"/>
                <w:sz w:val="24"/>
                <w:szCs w:val="24"/>
                <w:lang w:val="tt-RU"/>
              </w:rPr>
              <w:t>М.А.Вәлиуллин “Балачак илендә”  “ Идел – Пресс”, 2009.</w:t>
            </w:r>
          </w:p>
          <w:p w:rsidR="00676F73" w:rsidRPr="00473903" w:rsidRDefault="005060E1" w:rsidP="005060E1">
            <w:pPr>
              <w:jc w:val="both"/>
              <w:rPr>
                <w:rFonts w:ascii="Times New Roman" w:hAnsi="Times New Roman" w:cs="Times New Roman"/>
                <w:sz w:val="24"/>
                <w:szCs w:val="24"/>
                <w:lang w:val="tt-RU"/>
              </w:rPr>
            </w:pPr>
            <w:r w:rsidRPr="00473903">
              <w:rPr>
                <w:rFonts w:ascii="Times New Roman" w:hAnsi="Times New Roman" w:cs="Times New Roman"/>
                <w:sz w:val="24"/>
                <w:szCs w:val="24"/>
                <w:lang w:val="tt-RU"/>
              </w:rPr>
              <w:t xml:space="preserve">7. </w:t>
            </w:r>
            <w:r w:rsidR="00676F73" w:rsidRPr="00473903">
              <w:rPr>
                <w:rFonts w:ascii="Times New Roman" w:hAnsi="Times New Roman" w:cs="Times New Roman"/>
                <w:b/>
                <w:i/>
                <w:sz w:val="24"/>
                <w:szCs w:val="24"/>
                <w:lang w:val="tt-RU"/>
              </w:rPr>
              <w:t>В.И.Малов Научно – популярное  издание. “Хочу всё знать»</w:t>
            </w:r>
          </w:p>
          <w:p w:rsidR="00676F73" w:rsidRPr="00473903" w:rsidRDefault="005060E1" w:rsidP="005060E1">
            <w:pPr>
              <w:jc w:val="both"/>
              <w:rPr>
                <w:rFonts w:ascii="Times New Roman" w:hAnsi="Times New Roman" w:cs="Times New Roman"/>
                <w:sz w:val="24"/>
                <w:szCs w:val="24"/>
                <w:lang w:val="tt-RU"/>
              </w:rPr>
            </w:pPr>
            <w:r w:rsidRPr="00473903">
              <w:rPr>
                <w:rFonts w:ascii="Times New Roman" w:hAnsi="Times New Roman" w:cs="Times New Roman"/>
                <w:sz w:val="24"/>
                <w:szCs w:val="24"/>
                <w:lang w:val="tt-RU"/>
              </w:rPr>
              <w:t xml:space="preserve">8. </w:t>
            </w:r>
            <w:r w:rsidR="00676F73" w:rsidRPr="00473903">
              <w:rPr>
                <w:rFonts w:ascii="Times New Roman" w:hAnsi="Times New Roman" w:cs="Times New Roman"/>
                <w:sz w:val="24"/>
                <w:szCs w:val="24"/>
                <w:lang w:val="tt-RU"/>
              </w:rPr>
              <w:t>Ә.Н.Хуҗиәхмәтов “ Тәрбия дәресләре” “Матбугат йорты”, 1998.</w:t>
            </w:r>
          </w:p>
          <w:p w:rsidR="00676F73" w:rsidRPr="00473903" w:rsidRDefault="005060E1" w:rsidP="005060E1">
            <w:pPr>
              <w:jc w:val="both"/>
              <w:rPr>
                <w:rFonts w:ascii="Times New Roman" w:hAnsi="Times New Roman" w:cs="Times New Roman"/>
                <w:sz w:val="24"/>
                <w:szCs w:val="24"/>
                <w:lang w:val="tt-RU"/>
              </w:rPr>
            </w:pPr>
            <w:r w:rsidRPr="00473903">
              <w:rPr>
                <w:rFonts w:ascii="Times New Roman" w:hAnsi="Times New Roman" w:cs="Times New Roman"/>
                <w:sz w:val="24"/>
                <w:szCs w:val="24"/>
                <w:lang w:val="tt-RU"/>
              </w:rPr>
              <w:t xml:space="preserve">9. </w:t>
            </w:r>
            <w:r w:rsidR="00676F73" w:rsidRPr="00473903">
              <w:rPr>
                <w:rFonts w:ascii="Times New Roman" w:hAnsi="Times New Roman" w:cs="Times New Roman"/>
                <w:sz w:val="24"/>
                <w:szCs w:val="24"/>
                <w:lang w:val="tt-RU"/>
              </w:rPr>
              <w:t>Ә.Н.Хуҗиәхмәтов “Тәрбия – мәңгелек фәлсәфә” “Мәгариф”, 2001.</w:t>
            </w:r>
          </w:p>
          <w:p w:rsidR="00676F73" w:rsidRPr="00473903" w:rsidRDefault="005060E1" w:rsidP="005060E1">
            <w:pPr>
              <w:jc w:val="both"/>
              <w:rPr>
                <w:rFonts w:ascii="Times New Roman" w:hAnsi="Times New Roman" w:cs="Times New Roman"/>
                <w:sz w:val="24"/>
                <w:szCs w:val="24"/>
                <w:lang w:val="tt-RU"/>
              </w:rPr>
            </w:pPr>
            <w:r w:rsidRPr="00473903">
              <w:rPr>
                <w:rFonts w:ascii="Times New Roman" w:hAnsi="Times New Roman" w:cs="Times New Roman"/>
                <w:sz w:val="24"/>
                <w:szCs w:val="24"/>
                <w:lang w:val="tt-RU"/>
              </w:rPr>
              <w:t>10.</w:t>
            </w:r>
            <w:r w:rsidR="00676F73" w:rsidRPr="00473903">
              <w:rPr>
                <w:rFonts w:ascii="Times New Roman" w:hAnsi="Times New Roman" w:cs="Times New Roman"/>
                <w:b/>
                <w:i/>
                <w:sz w:val="24"/>
                <w:szCs w:val="24"/>
                <w:lang w:val="tt-RU"/>
              </w:rPr>
              <w:t>Р.</w:t>
            </w:r>
            <w:r w:rsidR="005652B0" w:rsidRPr="00473903">
              <w:rPr>
                <w:rFonts w:ascii="Times New Roman" w:hAnsi="Times New Roman" w:cs="Times New Roman"/>
                <w:b/>
                <w:i/>
                <w:sz w:val="24"/>
                <w:szCs w:val="24"/>
                <w:lang w:val="tt-RU"/>
              </w:rPr>
              <w:t>Ф.</w:t>
            </w:r>
            <w:r w:rsidR="00676F73" w:rsidRPr="00473903">
              <w:rPr>
                <w:rFonts w:ascii="Times New Roman" w:hAnsi="Times New Roman" w:cs="Times New Roman"/>
                <w:b/>
                <w:i/>
                <w:sz w:val="24"/>
                <w:szCs w:val="24"/>
                <w:lang w:val="tt-RU"/>
              </w:rPr>
              <w:t xml:space="preserve"> Ягъфәров “Татар балалар фольклоры” “Раннур”. 1999.</w:t>
            </w:r>
          </w:p>
          <w:p w:rsidR="00676F73" w:rsidRPr="00473903" w:rsidRDefault="005060E1" w:rsidP="00AB2DCB">
            <w:pPr>
              <w:rPr>
                <w:rFonts w:ascii="Times New Roman" w:hAnsi="Times New Roman" w:cs="Times New Roman"/>
                <w:sz w:val="24"/>
                <w:szCs w:val="24"/>
                <w:lang w:val="tt-RU"/>
              </w:rPr>
            </w:pPr>
            <w:r w:rsidRPr="00473903">
              <w:rPr>
                <w:rFonts w:ascii="Times New Roman" w:hAnsi="Times New Roman" w:cs="Times New Roman"/>
                <w:sz w:val="24"/>
                <w:szCs w:val="24"/>
                <w:lang w:val="tt-RU"/>
              </w:rPr>
              <w:t xml:space="preserve">11. </w:t>
            </w:r>
            <w:r w:rsidR="00676F73" w:rsidRPr="00473903">
              <w:rPr>
                <w:rFonts w:ascii="Times New Roman" w:hAnsi="Times New Roman" w:cs="Times New Roman"/>
                <w:sz w:val="24"/>
                <w:szCs w:val="24"/>
                <w:lang w:val="tt-RU"/>
              </w:rPr>
              <w:t>“Кем ул. Нәрсә ул.” 1 – 3 том. Казан. Татарстан китап нәшрияты, 1983, 1985, 1987.</w:t>
            </w:r>
          </w:p>
        </w:tc>
        <w:tc>
          <w:tcPr>
            <w:tcW w:w="4786" w:type="dxa"/>
          </w:tcPr>
          <w:p w:rsidR="00676F73" w:rsidRPr="00473903" w:rsidRDefault="00BB2EE4" w:rsidP="00BB2EE4">
            <w:pPr>
              <w:pStyle w:val="a7"/>
              <w:numPr>
                <w:ilvl w:val="0"/>
                <w:numId w:val="12"/>
              </w:numPr>
              <w:autoSpaceDE w:val="0"/>
              <w:autoSpaceDN w:val="0"/>
              <w:adjustRightInd w:val="0"/>
              <w:spacing w:before="100" w:beforeAutospacing="1"/>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“Татар халык әкиятләре”. – Татарстан китап нәшрияты. Казан . -1998.</w:t>
            </w:r>
          </w:p>
          <w:p w:rsidR="00BB2EE4" w:rsidRPr="00473903" w:rsidRDefault="00BB2EE4" w:rsidP="00BB2EE4">
            <w:pPr>
              <w:pStyle w:val="a7"/>
              <w:numPr>
                <w:ilvl w:val="0"/>
                <w:numId w:val="12"/>
              </w:numPr>
              <w:autoSpaceDE w:val="0"/>
              <w:autoSpaceDN w:val="0"/>
              <w:adjustRightInd w:val="0"/>
              <w:spacing w:before="100" w:beforeAutospacing="1"/>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А.Алиш. “Әкиятләр. Хикәяләр”. - Татарстан китап нәшрияты. Казан . -1995.</w:t>
            </w:r>
          </w:p>
          <w:p w:rsidR="00AB2DCB" w:rsidRPr="00473903" w:rsidRDefault="00AB2DCB" w:rsidP="00BB2EE4">
            <w:pPr>
              <w:pStyle w:val="a7"/>
              <w:numPr>
                <w:ilvl w:val="0"/>
                <w:numId w:val="12"/>
              </w:numPr>
              <w:autoSpaceDE w:val="0"/>
              <w:autoSpaceDN w:val="0"/>
              <w:adjustRightInd w:val="0"/>
              <w:spacing w:before="100" w:beforeAutospacing="1"/>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Ф. Яруллин. Сайланма әсәрләр. - Татарстан китап нәшрияты. Казан . – 2001</w:t>
            </w:r>
          </w:p>
          <w:p w:rsidR="00AB2DCB" w:rsidRPr="00473903" w:rsidRDefault="00AB2DCB" w:rsidP="00BB2EE4">
            <w:pPr>
              <w:pStyle w:val="a7"/>
              <w:numPr>
                <w:ilvl w:val="0"/>
                <w:numId w:val="12"/>
              </w:numPr>
              <w:autoSpaceDE w:val="0"/>
              <w:autoSpaceDN w:val="0"/>
              <w:adjustRightInd w:val="0"/>
              <w:spacing w:before="100" w:beforeAutospacing="1"/>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“Күңел чишмәләре.” Җыентык . – Ижау. 1998.</w:t>
            </w:r>
          </w:p>
          <w:p w:rsidR="00AB2DCB" w:rsidRPr="00473903" w:rsidRDefault="00AB2DCB" w:rsidP="00BB2EE4">
            <w:pPr>
              <w:pStyle w:val="a7"/>
              <w:numPr>
                <w:ilvl w:val="0"/>
                <w:numId w:val="12"/>
              </w:numPr>
              <w:autoSpaceDE w:val="0"/>
              <w:autoSpaceDN w:val="0"/>
              <w:adjustRightInd w:val="0"/>
              <w:spacing w:before="100" w:beforeAutospacing="1"/>
              <w:rPr>
                <w:rFonts w:ascii="Times New Roman" w:eastAsia="Times New Roman" w:hAnsi="Times New Roman" w:cs="Times New Roman"/>
                <w:sz w:val="24"/>
                <w:szCs w:val="24"/>
                <w:lang w:val="tt-RU" w:eastAsia="ru-RU"/>
              </w:rPr>
            </w:pPr>
            <w:r w:rsidRPr="00473903">
              <w:rPr>
                <w:rFonts w:ascii="Times New Roman" w:eastAsia="Times New Roman" w:hAnsi="Times New Roman" w:cs="Times New Roman"/>
                <w:sz w:val="24"/>
                <w:szCs w:val="24"/>
                <w:lang w:val="tt-RU" w:eastAsia="ru-RU"/>
              </w:rPr>
              <w:t>Ә Низамова. “Кояш исе”- Полиграфия – Нәшрият үзәге. Казан. 2008</w:t>
            </w:r>
          </w:p>
          <w:p w:rsidR="00AB2DCB" w:rsidRPr="00473903" w:rsidRDefault="00AB2DCB" w:rsidP="00BB2EE4">
            <w:pPr>
              <w:pStyle w:val="a7"/>
              <w:numPr>
                <w:ilvl w:val="0"/>
                <w:numId w:val="12"/>
              </w:numPr>
              <w:autoSpaceDE w:val="0"/>
              <w:autoSpaceDN w:val="0"/>
              <w:adjustRightInd w:val="0"/>
              <w:spacing w:before="100" w:beforeAutospacing="1"/>
              <w:rPr>
                <w:rFonts w:ascii="Times New Roman" w:eastAsia="Times New Roman" w:hAnsi="Times New Roman" w:cs="Times New Roman"/>
                <w:sz w:val="24"/>
                <w:szCs w:val="24"/>
                <w:lang w:val="tt-RU" w:eastAsia="ru-RU"/>
              </w:rPr>
            </w:pPr>
            <w:r w:rsidRPr="00473903">
              <w:rPr>
                <w:rFonts w:ascii="Times New Roman" w:hAnsi="Times New Roman" w:cs="Times New Roman"/>
                <w:sz w:val="24"/>
                <w:szCs w:val="24"/>
                <w:lang w:val="tt-RU"/>
              </w:rPr>
              <w:t>Р.Ягъфәров «Ал кирәк, гөл кирәк».Уеннар китабы . “Мәгариф”. 1995.</w:t>
            </w:r>
          </w:p>
          <w:p w:rsidR="00AB2DCB" w:rsidRPr="00473903" w:rsidRDefault="00AB2DCB" w:rsidP="00BB2EE4">
            <w:pPr>
              <w:pStyle w:val="a7"/>
              <w:numPr>
                <w:ilvl w:val="0"/>
                <w:numId w:val="12"/>
              </w:numPr>
              <w:autoSpaceDE w:val="0"/>
              <w:autoSpaceDN w:val="0"/>
              <w:adjustRightInd w:val="0"/>
              <w:spacing w:before="100" w:beforeAutospacing="1"/>
              <w:rPr>
                <w:rFonts w:ascii="Times New Roman" w:eastAsia="Times New Roman" w:hAnsi="Times New Roman" w:cs="Times New Roman"/>
                <w:sz w:val="24"/>
                <w:szCs w:val="24"/>
                <w:lang w:val="tt-RU" w:eastAsia="ru-RU"/>
              </w:rPr>
            </w:pPr>
            <w:r w:rsidRPr="00473903">
              <w:rPr>
                <w:rFonts w:ascii="Times New Roman" w:hAnsi="Times New Roman" w:cs="Times New Roman"/>
                <w:sz w:val="24"/>
                <w:szCs w:val="24"/>
                <w:lang w:val="tt-RU"/>
              </w:rPr>
              <w:t>Р.Ф. Ягъфәров “Татар балалар фольклоры” “Раннур”. 1999.</w:t>
            </w:r>
          </w:p>
          <w:p w:rsidR="00AB2DCB" w:rsidRPr="00473903" w:rsidRDefault="00AB2DCB" w:rsidP="00BB2EE4">
            <w:pPr>
              <w:pStyle w:val="a7"/>
              <w:numPr>
                <w:ilvl w:val="0"/>
                <w:numId w:val="12"/>
              </w:numPr>
              <w:autoSpaceDE w:val="0"/>
              <w:autoSpaceDN w:val="0"/>
              <w:adjustRightInd w:val="0"/>
              <w:spacing w:before="100" w:beforeAutospacing="1"/>
              <w:rPr>
                <w:rFonts w:ascii="Times New Roman" w:eastAsia="Times New Roman" w:hAnsi="Times New Roman" w:cs="Times New Roman"/>
                <w:sz w:val="24"/>
                <w:szCs w:val="24"/>
                <w:lang w:val="tt-RU" w:eastAsia="ru-RU"/>
              </w:rPr>
            </w:pPr>
            <w:r w:rsidRPr="00473903">
              <w:rPr>
                <w:rFonts w:ascii="Times New Roman" w:hAnsi="Times New Roman" w:cs="Times New Roman"/>
                <w:sz w:val="24"/>
                <w:szCs w:val="24"/>
                <w:lang w:val="tt-RU"/>
              </w:rPr>
              <w:t>Музей материаллары, төрле еллардагы кулъязмалар, стендлар, альбомнар</w:t>
            </w:r>
          </w:p>
        </w:tc>
      </w:tr>
    </w:tbl>
    <w:p w:rsidR="00676F73" w:rsidRDefault="00676F73" w:rsidP="00E91E53">
      <w:pPr>
        <w:autoSpaceDE w:val="0"/>
        <w:autoSpaceDN w:val="0"/>
        <w:adjustRightInd w:val="0"/>
        <w:spacing w:before="100" w:beforeAutospacing="1" w:after="0" w:line="240" w:lineRule="auto"/>
        <w:jc w:val="both"/>
        <w:rPr>
          <w:rFonts w:ascii="Times New Roman" w:eastAsia="Times New Roman" w:hAnsi="Times New Roman" w:cs="Times New Roman"/>
          <w:sz w:val="24"/>
          <w:szCs w:val="24"/>
          <w:lang w:val="tt-RU" w:eastAsia="ru-RU"/>
        </w:rPr>
      </w:pPr>
    </w:p>
    <w:p w:rsidR="000C1B5C" w:rsidRDefault="000C1B5C" w:rsidP="00E91E53">
      <w:pPr>
        <w:autoSpaceDE w:val="0"/>
        <w:autoSpaceDN w:val="0"/>
        <w:adjustRightInd w:val="0"/>
        <w:spacing w:before="100" w:beforeAutospacing="1" w:after="0" w:line="240" w:lineRule="auto"/>
        <w:jc w:val="both"/>
        <w:rPr>
          <w:rFonts w:ascii="Times New Roman" w:eastAsia="Times New Roman" w:hAnsi="Times New Roman" w:cs="Times New Roman"/>
          <w:sz w:val="24"/>
          <w:szCs w:val="24"/>
          <w:lang w:val="tt-RU" w:eastAsia="ru-RU"/>
        </w:rPr>
      </w:pPr>
    </w:p>
    <w:p w:rsidR="000C1B5C" w:rsidRDefault="000C1B5C" w:rsidP="00E91E53">
      <w:pPr>
        <w:autoSpaceDE w:val="0"/>
        <w:autoSpaceDN w:val="0"/>
        <w:adjustRightInd w:val="0"/>
        <w:spacing w:before="100" w:beforeAutospacing="1" w:after="0" w:line="240" w:lineRule="auto"/>
        <w:jc w:val="both"/>
        <w:rPr>
          <w:rFonts w:ascii="Times New Roman" w:eastAsia="Times New Roman" w:hAnsi="Times New Roman" w:cs="Times New Roman"/>
          <w:sz w:val="24"/>
          <w:szCs w:val="24"/>
          <w:lang w:val="tt-RU" w:eastAsia="ru-RU"/>
        </w:rPr>
      </w:pPr>
    </w:p>
    <w:p w:rsidR="000C1B5C" w:rsidRDefault="000C1B5C" w:rsidP="00E91E53">
      <w:pPr>
        <w:autoSpaceDE w:val="0"/>
        <w:autoSpaceDN w:val="0"/>
        <w:adjustRightInd w:val="0"/>
        <w:spacing w:before="100" w:beforeAutospacing="1" w:after="0" w:line="240" w:lineRule="auto"/>
        <w:jc w:val="both"/>
        <w:rPr>
          <w:rFonts w:ascii="Times New Roman" w:eastAsia="Times New Roman" w:hAnsi="Times New Roman" w:cs="Times New Roman"/>
          <w:sz w:val="24"/>
          <w:szCs w:val="24"/>
          <w:lang w:val="tt-RU" w:eastAsia="ru-RU"/>
        </w:rPr>
      </w:pPr>
    </w:p>
    <w:p w:rsidR="000C1B5C" w:rsidRDefault="000C1B5C" w:rsidP="00E91E53">
      <w:pPr>
        <w:autoSpaceDE w:val="0"/>
        <w:autoSpaceDN w:val="0"/>
        <w:adjustRightInd w:val="0"/>
        <w:spacing w:before="100" w:beforeAutospacing="1" w:after="0" w:line="240" w:lineRule="auto"/>
        <w:jc w:val="both"/>
        <w:rPr>
          <w:rFonts w:ascii="Times New Roman" w:eastAsia="Times New Roman" w:hAnsi="Times New Roman" w:cs="Times New Roman"/>
          <w:sz w:val="24"/>
          <w:szCs w:val="24"/>
          <w:lang w:val="tt-RU" w:eastAsia="ru-RU"/>
        </w:rPr>
      </w:pPr>
    </w:p>
    <w:p w:rsidR="000C1B5C" w:rsidRDefault="000C1B5C" w:rsidP="00E91E53">
      <w:pPr>
        <w:autoSpaceDE w:val="0"/>
        <w:autoSpaceDN w:val="0"/>
        <w:adjustRightInd w:val="0"/>
        <w:spacing w:before="100" w:beforeAutospacing="1" w:after="0" w:line="240" w:lineRule="auto"/>
        <w:jc w:val="both"/>
        <w:rPr>
          <w:rFonts w:ascii="Times New Roman" w:eastAsia="Times New Roman" w:hAnsi="Times New Roman" w:cs="Times New Roman"/>
          <w:sz w:val="24"/>
          <w:szCs w:val="24"/>
          <w:lang w:val="tt-RU" w:eastAsia="ru-RU"/>
        </w:rPr>
      </w:pPr>
    </w:p>
    <w:p w:rsidR="000C1B5C" w:rsidRDefault="000C1B5C" w:rsidP="00E91E53">
      <w:pPr>
        <w:autoSpaceDE w:val="0"/>
        <w:autoSpaceDN w:val="0"/>
        <w:adjustRightInd w:val="0"/>
        <w:spacing w:before="100" w:beforeAutospacing="1" w:after="0" w:line="240" w:lineRule="auto"/>
        <w:jc w:val="both"/>
        <w:rPr>
          <w:rFonts w:ascii="Times New Roman" w:eastAsia="Times New Roman" w:hAnsi="Times New Roman" w:cs="Times New Roman"/>
          <w:sz w:val="24"/>
          <w:szCs w:val="24"/>
          <w:lang w:val="tt-RU" w:eastAsia="ru-RU"/>
        </w:rPr>
      </w:pPr>
    </w:p>
    <w:p w:rsidR="000C1B5C" w:rsidRDefault="000C1B5C" w:rsidP="00E91E53">
      <w:pPr>
        <w:autoSpaceDE w:val="0"/>
        <w:autoSpaceDN w:val="0"/>
        <w:adjustRightInd w:val="0"/>
        <w:spacing w:before="100" w:beforeAutospacing="1" w:after="0" w:line="240" w:lineRule="auto"/>
        <w:jc w:val="both"/>
        <w:rPr>
          <w:rFonts w:ascii="Times New Roman" w:eastAsia="Times New Roman" w:hAnsi="Times New Roman" w:cs="Times New Roman"/>
          <w:sz w:val="24"/>
          <w:szCs w:val="24"/>
          <w:lang w:val="tt-RU" w:eastAsia="ru-RU"/>
        </w:rPr>
      </w:pPr>
    </w:p>
    <w:p w:rsidR="00167C6A" w:rsidRPr="00DF0143" w:rsidRDefault="00167C6A" w:rsidP="0007369A">
      <w:pPr>
        <w:autoSpaceDE w:val="0"/>
        <w:autoSpaceDN w:val="0"/>
        <w:adjustRightInd w:val="0"/>
        <w:spacing w:before="100" w:beforeAutospacing="1" w:after="0" w:line="240" w:lineRule="auto"/>
        <w:rPr>
          <w:rFonts w:ascii="Times New Roman" w:eastAsia="Times New Roman" w:hAnsi="Times New Roman" w:cs="Times New Roman"/>
          <w:b/>
          <w:sz w:val="24"/>
          <w:szCs w:val="24"/>
          <w:lang w:eastAsia="ru-RU"/>
        </w:rPr>
      </w:pPr>
    </w:p>
    <w:sectPr w:rsidR="00167C6A" w:rsidRPr="00DF0143" w:rsidSect="00BF44B5">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0897" w:rsidRDefault="00960897" w:rsidP="00FE0519">
      <w:pPr>
        <w:spacing w:after="0" w:line="240" w:lineRule="auto"/>
      </w:pPr>
      <w:r>
        <w:separator/>
      </w:r>
    </w:p>
  </w:endnote>
  <w:endnote w:type="continuationSeparator" w:id="0">
    <w:p w:rsidR="00960897" w:rsidRDefault="00960897" w:rsidP="00FE05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0897" w:rsidRDefault="00960897" w:rsidP="00FE0519">
      <w:pPr>
        <w:spacing w:after="0" w:line="240" w:lineRule="auto"/>
      </w:pPr>
      <w:r>
        <w:separator/>
      </w:r>
    </w:p>
  </w:footnote>
  <w:footnote w:type="continuationSeparator" w:id="0">
    <w:p w:rsidR="00960897" w:rsidRDefault="00960897" w:rsidP="00FE051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1.35pt;height:11.35pt" o:bullet="t">
        <v:imagedata r:id="rId1" o:title="clip_image001"/>
      </v:shape>
    </w:pict>
  </w:numPicBullet>
  <w:abstractNum w:abstractNumId="0">
    <w:nsid w:val="056936DA"/>
    <w:multiLevelType w:val="hybridMultilevel"/>
    <w:tmpl w:val="FA74C40C"/>
    <w:lvl w:ilvl="0" w:tplc="3CA6380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8930705"/>
    <w:multiLevelType w:val="hybridMultilevel"/>
    <w:tmpl w:val="A5C61A0A"/>
    <w:lvl w:ilvl="0" w:tplc="0419000D">
      <w:start w:val="1"/>
      <w:numFmt w:val="bullet"/>
      <w:lvlText w:val=""/>
      <w:lvlJc w:val="left"/>
      <w:pPr>
        <w:tabs>
          <w:tab w:val="num" w:pos="2520"/>
        </w:tabs>
        <w:ind w:left="252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1EE329DF"/>
    <w:multiLevelType w:val="hybridMultilevel"/>
    <w:tmpl w:val="8A7C27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6166D4"/>
    <w:multiLevelType w:val="hybridMultilevel"/>
    <w:tmpl w:val="49802ECC"/>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4">
    <w:nsid w:val="21D50DE0"/>
    <w:multiLevelType w:val="hybridMultilevel"/>
    <w:tmpl w:val="110EA9FE"/>
    <w:lvl w:ilvl="0" w:tplc="04190007">
      <w:start w:val="1"/>
      <w:numFmt w:val="bullet"/>
      <w:lvlText w:val=""/>
      <w:lvlPicBulletId w:val="0"/>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271C21C5"/>
    <w:multiLevelType w:val="hybridMultilevel"/>
    <w:tmpl w:val="8196F77C"/>
    <w:lvl w:ilvl="0" w:tplc="4E243E9E">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EF865AC"/>
    <w:multiLevelType w:val="hybridMultilevel"/>
    <w:tmpl w:val="D2382C64"/>
    <w:lvl w:ilvl="0" w:tplc="B5667F22">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7">
    <w:nsid w:val="403A2705"/>
    <w:multiLevelType w:val="hybridMultilevel"/>
    <w:tmpl w:val="306AD22C"/>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8">
    <w:nsid w:val="53A36D79"/>
    <w:multiLevelType w:val="hybridMultilevel"/>
    <w:tmpl w:val="6950ADDE"/>
    <w:lvl w:ilvl="0" w:tplc="04190001">
      <w:numFmt w:val="bullet"/>
      <w:lvlText w:val=""/>
      <w:lvlJc w:val="left"/>
      <w:pPr>
        <w:tabs>
          <w:tab w:val="num" w:pos="1080"/>
        </w:tabs>
        <w:ind w:left="1080" w:hanging="360"/>
      </w:pPr>
      <w:rPr>
        <w:rFonts w:ascii="Symbol" w:eastAsia="Times New Roman" w:hAnsi="Symbol" w:cs="Times New Roman" w:hint="default"/>
      </w:rPr>
    </w:lvl>
    <w:lvl w:ilvl="1" w:tplc="C39841E2">
      <w:start w:val="1"/>
      <w:numFmt w:val="bullet"/>
      <w:lvlText w:val="-"/>
      <w:lvlJc w:val="left"/>
      <w:pPr>
        <w:tabs>
          <w:tab w:val="num" w:pos="1440"/>
        </w:tabs>
        <w:ind w:left="1440" w:hanging="360"/>
      </w:pPr>
      <w:rPr>
        <w:rFonts w:ascii="Times New Roman" w:eastAsia="Times New Roman" w:hAnsi="Times New Roman"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7FF10BC9"/>
    <w:multiLevelType w:val="hybridMultilevel"/>
    <w:tmpl w:val="8B22366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
  </w:num>
  <w:num w:numId="4">
    <w:abstractNumId w:val="1"/>
  </w:num>
  <w:num w:numId="5">
    <w:abstractNumId w:val="9"/>
  </w:num>
  <w:num w:numId="6">
    <w:abstractNumId w:val="4"/>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4"/>
  </w:num>
  <w:num w:numId="10">
    <w:abstractNumId w:val="7"/>
  </w:num>
  <w:num w:numId="11">
    <w:abstractNumId w:val="3"/>
  </w:num>
  <w:num w:numId="12">
    <w:abstractNumId w:val="2"/>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4975"/>
    <w:rsid w:val="00033057"/>
    <w:rsid w:val="0007369A"/>
    <w:rsid w:val="000C1B5C"/>
    <w:rsid w:val="000E6431"/>
    <w:rsid w:val="00124974"/>
    <w:rsid w:val="00156917"/>
    <w:rsid w:val="00164624"/>
    <w:rsid w:val="00167C6A"/>
    <w:rsid w:val="001A539E"/>
    <w:rsid w:val="001A7E39"/>
    <w:rsid w:val="001B3001"/>
    <w:rsid w:val="001E0BEF"/>
    <w:rsid w:val="001F503F"/>
    <w:rsid w:val="00203EE9"/>
    <w:rsid w:val="002255E4"/>
    <w:rsid w:val="002A5E47"/>
    <w:rsid w:val="002D102D"/>
    <w:rsid w:val="00365C41"/>
    <w:rsid w:val="00366C12"/>
    <w:rsid w:val="00371463"/>
    <w:rsid w:val="003960BB"/>
    <w:rsid w:val="003C6E7C"/>
    <w:rsid w:val="00430E00"/>
    <w:rsid w:val="00433FE6"/>
    <w:rsid w:val="00473903"/>
    <w:rsid w:val="005060E1"/>
    <w:rsid w:val="005443B7"/>
    <w:rsid w:val="0055337E"/>
    <w:rsid w:val="005652B0"/>
    <w:rsid w:val="005A150B"/>
    <w:rsid w:val="00620CFB"/>
    <w:rsid w:val="00627219"/>
    <w:rsid w:val="00674172"/>
    <w:rsid w:val="00676F73"/>
    <w:rsid w:val="006B4975"/>
    <w:rsid w:val="00716226"/>
    <w:rsid w:val="007650A3"/>
    <w:rsid w:val="00795571"/>
    <w:rsid w:val="007A7E0F"/>
    <w:rsid w:val="007E3CAD"/>
    <w:rsid w:val="007E4FBD"/>
    <w:rsid w:val="00807AA7"/>
    <w:rsid w:val="008540F1"/>
    <w:rsid w:val="008547DF"/>
    <w:rsid w:val="00861534"/>
    <w:rsid w:val="008C64BC"/>
    <w:rsid w:val="008D2E7A"/>
    <w:rsid w:val="00904749"/>
    <w:rsid w:val="00923F86"/>
    <w:rsid w:val="0095743C"/>
    <w:rsid w:val="00960897"/>
    <w:rsid w:val="009917AF"/>
    <w:rsid w:val="009C3C9C"/>
    <w:rsid w:val="00A02E3E"/>
    <w:rsid w:val="00A03745"/>
    <w:rsid w:val="00A50447"/>
    <w:rsid w:val="00A70ED8"/>
    <w:rsid w:val="00A72393"/>
    <w:rsid w:val="00AA0D9A"/>
    <w:rsid w:val="00AA59A3"/>
    <w:rsid w:val="00AB2DCB"/>
    <w:rsid w:val="00B81E2F"/>
    <w:rsid w:val="00BB2EE4"/>
    <w:rsid w:val="00BE5832"/>
    <w:rsid w:val="00BF44B5"/>
    <w:rsid w:val="00C5440E"/>
    <w:rsid w:val="00C623C6"/>
    <w:rsid w:val="00CC3C7E"/>
    <w:rsid w:val="00CC5D32"/>
    <w:rsid w:val="00CD7EEE"/>
    <w:rsid w:val="00D04CA7"/>
    <w:rsid w:val="00D20313"/>
    <w:rsid w:val="00D41D21"/>
    <w:rsid w:val="00D961A6"/>
    <w:rsid w:val="00DF0143"/>
    <w:rsid w:val="00E46925"/>
    <w:rsid w:val="00E91E53"/>
    <w:rsid w:val="00F55600"/>
    <w:rsid w:val="00F7333E"/>
    <w:rsid w:val="00FC5F4F"/>
    <w:rsid w:val="00FE05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F8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unhideWhenUsed/>
    <w:rsid w:val="00E91E53"/>
    <w:pPr>
      <w:spacing w:after="0" w:line="240" w:lineRule="auto"/>
      <w:ind w:firstLine="1080"/>
      <w:jc w:val="both"/>
    </w:pPr>
    <w:rPr>
      <w:rFonts w:ascii="Times New Roman" w:eastAsia="Times New Roman" w:hAnsi="Times New Roman" w:cs="Times New Roman"/>
      <w:sz w:val="28"/>
      <w:szCs w:val="24"/>
      <w:lang w:eastAsia="ru-RU"/>
    </w:rPr>
  </w:style>
  <w:style w:type="character" w:customStyle="1" w:styleId="a4">
    <w:name w:val="Основной текст с отступом Знак"/>
    <w:basedOn w:val="a0"/>
    <w:link w:val="a3"/>
    <w:uiPriority w:val="99"/>
    <w:semiHidden/>
    <w:rsid w:val="00E91E53"/>
    <w:rPr>
      <w:rFonts w:ascii="Times New Roman" w:eastAsia="Times New Roman" w:hAnsi="Times New Roman" w:cs="Times New Roman"/>
      <w:sz w:val="28"/>
      <w:szCs w:val="24"/>
      <w:lang w:eastAsia="ru-RU"/>
    </w:rPr>
  </w:style>
  <w:style w:type="paragraph" w:styleId="a5">
    <w:name w:val="Balloon Text"/>
    <w:basedOn w:val="a"/>
    <w:link w:val="a6"/>
    <w:uiPriority w:val="99"/>
    <w:semiHidden/>
    <w:unhideWhenUsed/>
    <w:rsid w:val="00E91E5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91E53"/>
    <w:rPr>
      <w:rFonts w:ascii="Tahoma" w:hAnsi="Tahoma" w:cs="Tahoma"/>
      <w:sz w:val="16"/>
      <w:szCs w:val="16"/>
    </w:rPr>
  </w:style>
  <w:style w:type="paragraph" w:styleId="a7">
    <w:name w:val="List Paragraph"/>
    <w:basedOn w:val="a"/>
    <w:uiPriority w:val="34"/>
    <w:qFormat/>
    <w:rsid w:val="008547DF"/>
    <w:pPr>
      <w:ind w:left="720"/>
      <w:contextualSpacing/>
    </w:pPr>
  </w:style>
  <w:style w:type="table" w:styleId="a8">
    <w:name w:val="Table Grid"/>
    <w:basedOn w:val="a1"/>
    <w:uiPriority w:val="59"/>
    <w:rsid w:val="00676F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Нет списка1"/>
    <w:next w:val="a2"/>
    <w:uiPriority w:val="99"/>
    <w:semiHidden/>
    <w:unhideWhenUsed/>
    <w:rsid w:val="008540F1"/>
  </w:style>
  <w:style w:type="table" w:customStyle="1" w:styleId="10">
    <w:name w:val="Сетка таблицы1"/>
    <w:basedOn w:val="a1"/>
    <w:next w:val="a8"/>
    <w:uiPriority w:val="59"/>
    <w:rsid w:val="008540F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semiHidden/>
    <w:unhideWhenUsed/>
    <w:rsid w:val="008540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footnote text"/>
    <w:basedOn w:val="a"/>
    <w:link w:val="ab"/>
    <w:uiPriority w:val="99"/>
    <w:semiHidden/>
    <w:unhideWhenUsed/>
    <w:rsid w:val="00FE0519"/>
    <w:pPr>
      <w:spacing w:after="0" w:line="240" w:lineRule="auto"/>
    </w:pPr>
    <w:rPr>
      <w:sz w:val="20"/>
      <w:szCs w:val="20"/>
    </w:rPr>
  </w:style>
  <w:style w:type="character" w:customStyle="1" w:styleId="ab">
    <w:name w:val="Текст сноски Знак"/>
    <w:basedOn w:val="a0"/>
    <w:link w:val="aa"/>
    <w:uiPriority w:val="99"/>
    <w:semiHidden/>
    <w:rsid w:val="00FE0519"/>
    <w:rPr>
      <w:sz w:val="20"/>
      <w:szCs w:val="20"/>
    </w:rPr>
  </w:style>
  <w:style w:type="character" w:styleId="ac">
    <w:name w:val="footnote reference"/>
    <w:basedOn w:val="a0"/>
    <w:uiPriority w:val="99"/>
    <w:semiHidden/>
    <w:unhideWhenUsed/>
    <w:rsid w:val="00FE0519"/>
    <w:rPr>
      <w:vertAlign w:val="superscript"/>
    </w:rPr>
  </w:style>
  <w:style w:type="character" w:styleId="ad">
    <w:name w:val="line number"/>
    <w:basedOn w:val="a0"/>
    <w:uiPriority w:val="99"/>
    <w:semiHidden/>
    <w:unhideWhenUsed/>
    <w:rsid w:val="00FE05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F8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unhideWhenUsed/>
    <w:rsid w:val="00E91E53"/>
    <w:pPr>
      <w:spacing w:after="0" w:line="240" w:lineRule="auto"/>
      <w:ind w:firstLine="1080"/>
      <w:jc w:val="both"/>
    </w:pPr>
    <w:rPr>
      <w:rFonts w:ascii="Times New Roman" w:eastAsia="Times New Roman" w:hAnsi="Times New Roman" w:cs="Times New Roman"/>
      <w:sz w:val="28"/>
      <w:szCs w:val="24"/>
      <w:lang w:eastAsia="ru-RU"/>
    </w:rPr>
  </w:style>
  <w:style w:type="character" w:customStyle="1" w:styleId="a4">
    <w:name w:val="Основной текст с отступом Знак"/>
    <w:basedOn w:val="a0"/>
    <w:link w:val="a3"/>
    <w:uiPriority w:val="99"/>
    <w:semiHidden/>
    <w:rsid w:val="00E91E53"/>
    <w:rPr>
      <w:rFonts w:ascii="Times New Roman" w:eastAsia="Times New Roman" w:hAnsi="Times New Roman" w:cs="Times New Roman"/>
      <w:sz w:val="28"/>
      <w:szCs w:val="24"/>
      <w:lang w:eastAsia="ru-RU"/>
    </w:rPr>
  </w:style>
  <w:style w:type="paragraph" w:styleId="a5">
    <w:name w:val="Balloon Text"/>
    <w:basedOn w:val="a"/>
    <w:link w:val="a6"/>
    <w:uiPriority w:val="99"/>
    <w:semiHidden/>
    <w:unhideWhenUsed/>
    <w:rsid w:val="00E91E5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91E53"/>
    <w:rPr>
      <w:rFonts w:ascii="Tahoma" w:hAnsi="Tahoma" w:cs="Tahoma"/>
      <w:sz w:val="16"/>
      <w:szCs w:val="16"/>
    </w:rPr>
  </w:style>
  <w:style w:type="paragraph" w:styleId="a7">
    <w:name w:val="List Paragraph"/>
    <w:basedOn w:val="a"/>
    <w:uiPriority w:val="34"/>
    <w:qFormat/>
    <w:rsid w:val="008547DF"/>
    <w:pPr>
      <w:ind w:left="720"/>
      <w:contextualSpacing/>
    </w:pPr>
  </w:style>
  <w:style w:type="table" w:styleId="a8">
    <w:name w:val="Table Grid"/>
    <w:basedOn w:val="a1"/>
    <w:uiPriority w:val="59"/>
    <w:rsid w:val="00676F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Нет списка1"/>
    <w:next w:val="a2"/>
    <w:uiPriority w:val="99"/>
    <w:semiHidden/>
    <w:unhideWhenUsed/>
    <w:rsid w:val="008540F1"/>
  </w:style>
  <w:style w:type="table" w:customStyle="1" w:styleId="10">
    <w:name w:val="Сетка таблицы1"/>
    <w:basedOn w:val="a1"/>
    <w:next w:val="a8"/>
    <w:uiPriority w:val="59"/>
    <w:rsid w:val="008540F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semiHidden/>
    <w:unhideWhenUsed/>
    <w:rsid w:val="008540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footnote text"/>
    <w:basedOn w:val="a"/>
    <w:link w:val="ab"/>
    <w:uiPriority w:val="99"/>
    <w:semiHidden/>
    <w:unhideWhenUsed/>
    <w:rsid w:val="00FE0519"/>
    <w:pPr>
      <w:spacing w:after="0" w:line="240" w:lineRule="auto"/>
    </w:pPr>
    <w:rPr>
      <w:sz w:val="20"/>
      <w:szCs w:val="20"/>
    </w:rPr>
  </w:style>
  <w:style w:type="character" w:customStyle="1" w:styleId="ab">
    <w:name w:val="Текст сноски Знак"/>
    <w:basedOn w:val="a0"/>
    <w:link w:val="aa"/>
    <w:uiPriority w:val="99"/>
    <w:semiHidden/>
    <w:rsid w:val="00FE0519"/>
    <w:rPr>
      <w:sz w:val="20"/>
      <w:szCs w:val="20"/>
    </w:rPr>
  </w:style>
  <w:style w:type="character" w:styleId="ac">
    <w:name w:val="footnote reference"/>
    <w:basedOn w:val="a0"/>
    <w:uiPriority w:val="99"/>
    <w:semiHidden/>
    <w:unhideWhenUsed/>
    <w:rsid w:val="00FE0519"/>
    <w:rPr>
      <w:vertAlign w:val="superscript"/>
    </w:rPr>
  </w:style>
  <w:style w:type="character" w:styleId="ad">
    <w:name w:val="line number"/>
    <w:basedOn w:val="a0"/>
    <w:uiPriority w:val="99"/>
    <w:semiHidden/>
    <w:unhideWhenUsed/>
    <w:rsid w:val="00FE05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523346">
      <w:bodyDiv w:val="1"/>
      <w:marLeft w:val="0"/>
      <w:marRight w:val="0"/>
      <w:marTop w:val="0"/>
      <w:marBottom w:val="0"/>
      <w:divBdr>
        <w:top w:val="none" w:sz="0" w:space="0" w:color="auto"/>
        <w:left w:val="none" w:sz="0" w:space="0" w:color="auto"/>
        <w:bottom w:val="none" w:sz="0" w:space="0" w:color="auto"/>
        <w:right w:val="none" w:sz="0" w:space="0" w:color="auto"/>
      </w:divBdr>
    </w:div>
    <w:div w:id="744761727">
      <w:bodyDiv w:val="1"/>
      <w:marLeft w:val="0"/>
      <w:marRight w:val="0"/>
      <w:marTop w:val="0"/>
      <w:marBottom w:val="0"/>
      <w:divBdr>
        <w:top w:val="none" w:sz="0" w:space="0" w:color="auto"/>
        <w:left w:val="none" w:sz="0" w:space="0" w:color="auto"/>
        <w:bottom w:val="none" w:sz="0" w:space="0" w:color="auto"/>
        <w:right w:val="none" w:sz="0" w:space="0" w:color="auto"/>
      </w:divBdr>
    </w:div>
    <w:div w:id="853035113">
      <w:bodyDiv w:val="1"/>
      <w:marLeft w:val="0"/>
      <w:marRight w:val="0"/>
      <w:marTop w:val="0"/>
      <w:marBottom w:val="0"/>
      <w:divBdr>
        <w:top w:val="none" w:sz="0" w:space="0" w:color="auto"/>
        <w:left w:val="none" w:sz="0" w:space="0" w:color="auto"/>
        <w:bottom w:val="none" w:sz="0" w:space="0" w:color="auto"/>
        <w:right w:val="none" w:sz="0" w:space="0" w:color="auto"/>
      </w:divBdr>
    </w:div>
    <w:div w:id="859198457">
      <w:bodyDiv w:val="1"/>
      <w:marLeft w:val="0"/>
      <w:marRight w:val="0"/>
      <w:marTop w:val="0"/>
      <w:marBottom w:val="0"/>
      <w:divBdr>
        <w:top w:val="none" w:sz="0" w:space="0" w:color="auto"/>
        <w:left w:val="none" w:sz="0" w:space="0" w:color="auto"/>
        <w:bottom w:val="none" w:sz="0" w:space="0" w:color="auto"/>
        <w:right w:val="none" w:sz="0" w:space="0" w:color="auto"/>
      </w:divBdr>
    </w:div>
    <w:div w:id="1053163727">
      <w:bodyDiv w:val="1"/>
      <w:marLeft w:val="0"/>
      <w:marRight w:val="0"/>
      <w:marTop w:val="0"/>
      <w:marBottom w:val="0"/>
      <w:divBdr>
        <w:top w:val="none" w:sz="0" w:space="0" w:color="auto"/>
        <w:left w:val="none" w:sz="0" w:space="0" w:color="auto"/>
        <w:bottom w:val="none" w:sz="0" w:space="0" w:color="auto"/>
        <w:right w:val="none" w:sz="0" w:space="0" w:color="auto"/>
      </w:divBdr>
    </w:div>
    <w:div w:id="1274361240">
      <w:bodyDiv w:val="1"/>
      <w:marLeft w:val="0"/>
      <w:marRight w:val="0"/>
      <w:marTop w:val="0"/>
      <w:marBottom w:val="0"/>
      <w:divBdr>
        <w:top w:val="none" w:sz="0" w:space="0" w:color="auto"/>
        <w:left w:val="none" w:sz="0" w:space="0" w:color="auto"/>
        <w:bottom w:val="none" w:sz="0" w:space="0" w:color="auto"/>
        <w:right w:val="none" w:sz="0" w:space="0" w:color="auto"/>
      </w:divBdr>
    </w:div>
    <w:div w:id="1374115996">
      <w:bodyDiv w:val="1"/>
      <w:marLeft w:val="0"/>
      <w:marRight w:val="0"/>
      <w:marTop w:val="0"/>
      <w:marBottom w:val="0"/>
      <w:divBdr>
        <w:top w:val="none" w:sz="0" w:space="0" w:color="auto"/>
        <w:left w:val="none" w:sz="0" w:space="0" w:color="auto"/>
        <w:bottom w:val="none" w:sz="0" w:space="0" w:color="auto"/>
        <w:right w:val="none" w:sz="0" w:space="0" w:color="auto"/>
      </w:divBdr>
    </w:div>
    <w:div w:id="1743215150">
      <w:bodyDiv w:val="1"/>
      <w:marLeft w:val="0"/>
      <w:marRight w:val="0"/>
      <w:marTop w:val="0"/>
      <w:marBottom w:val="0"/>
      <w:divBdr>
        <w:top w:val="none" w:sz="0" w:space="0" w:color="auto"/>
        <w:left w:val="none" w:sz="0" w:space="0" w:color="auto"/>
        <w:bottom w:val="none" w:sz="0" w:space="0" w:color="auto"/>
        <w:right w:val="none" w:sz="0" w:space="0" w:color="auto"/>
      </w:divBdr>
    </w:div>
    <w:div w:id="1828474828">
      <w:bodyDiv w:val="1"/>
      <w:marLeft w:val="0"/>
      <w:marRight w:val="0"/>
      <w:marTop w:val="0"/>
      <w:marBottom w:val="0"/>
      <w:divBdr>
        <w:top w:val="none" w:sz="0" w:space="0" w:color="auto"/>
        <w:left w:val="none" w:sz="0" w:space="0" w:color="auto"/>
        <w:bottom w:val="none" w:sz="0" w:space="0" w:color="auto"/>
        <w:right w:val="none" w:sz="0" w:space="0" w:color="auto"/>
      </w:divBdr>
    </w:div>
    <w:div w:id="1905330619">
      <w:bodyDiv w:val="1"/>
      <w:marLeft w:val="0"/>
      <w:marRight w:val="0"/>
      <w:marTop w:val="0"/>
      <w:marBottom w:val="0"/>
      <w:divBdr>
        <w:top w:val="none" w:sz="0" w:space="0" w:color="auto"/>
        <w:left w:val="none" w:sz="0" w:space="0" w:color="auto"/>
        <w:bottom w:val="none" w:sz="0" w:space="0" w:color="auto"/>
        <w:right w:val="none" w:sz="0" w:space="0" w:color="auto"/>
      </w:divBdr>
    </w:div>
    <w:div w:id="1953589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13193-D021-4A49-9C94-98C7DB6F2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4731</Words>
  <Characters>26971</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фаниль</dc:creator>
  <cp:lastModifiedBy>гульнур</cp:lastModifiedBy>
  <cp:revision>2</cp:revision>
  <cp:lastPrinted>2022-09-21T10:35:00Z</cp:lastPrinted>
  <dcterms:created xsi:type="dcterms:W3CDTF">2022-09-21T10:47:00Z</dcterms:created>
  <dcterms:modified xsi:type="dcterms:W3CDTF">2022-09-21T10:47:00Z</dcterms:modified>
</cp:coreProperties>
</file>